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5E311" w14:textId="77777777" w:rsidR="00EC765F" w:rsidRPr="00EC765F" w:rsidRDefault="00EC765F" w:rsidP="00EC765F">
      <w:pPr>
        <w:tabs>
          <w:tab w:val="left" w:pos="1530"/>
        </w:tabs>
        <w:spacing w:after="0"/>
        <w:rPr>
          <w:rFonts w:ascii="Times New Roman" w:hAnsi="Times New Roman" w:cs="Times New Roman"/>
          <w:sz w:val="24"/>
          <w:szCs w:val="24"/>
        </w:rPr>
      </w:pPr>
      <w:bookmarkStart w:id="0" w:name="_Hlk50456562"/>
    </w:p>
    <w:p w14:paraId="7804EB40" w14:textId="77777777" w:rsidR="00EC765F" w:rsidRPr="00EC765F" w:rsidRDefault="00EC765F" w:rsidP="00EC765F">
      <w:pPr>
        <w:spacing w:after="0" w:line="256" w:lineRule="auto"/>
        <w:jc w:val="center"/>
        <w:rPr>
          <w:rFonts w:ascii="Times New Roman" w:hAnsi="Times New Roman" w:cs="Times New Roman"/>
          <w:b/>
          <w:sz w:val="24"/>
          <w:szCs w:val="24"/>
          <w:lang w:val="uk-UA"/>
        </w:rPr>
      </w:pPr>
      <w:bookmarkStart w:id="1" w:name="_Hlk50619855"/>
      <w:r w:rsidRPr="00EC765F">
        <w:rPr>
          <w:rFonts w:ascii="Times New Roman" w:hAnsi="Times New Roman" w:cs="Times New Roman"/>
          <w:b/>
          <w:sz w:val="24"/>
          <w:szCs w:val="24"/>
          <w:lang w:val="uk-UA"/>
        </w:rPr>
        <w:t>МІНІСТЕРСТВО ОСВІТИ І НАУКИ УКРАЇНИ</w:t>
      </w:r>
    </w:p>
    <w:p w14:paraId="6FC1DBA0" w14:textId="77777777" w:rsidR="00EC765F" w:rsidRPr="00EC765F" w:rsidRDefault="00EC765F" w:rsidP="00EC765F">
      <w:pPr>
        <w:spacing w:after="0" w:line="256" w:lineRule="auto"/>
        <w:jc w:val="center"/>
        <w:rPr>
          <w:rFonts w:ascii="Times New Roman" w:hAnsi="Times New Roman" w:cs="Times New Roman"/>
          <w:b/>
          <w:sz w:val="24"/>
          <w:szCs w:val="24"/>
          <w:lang w:val="uk-UA"/>
        </w:rPr>
      </w:pPr>
      <w:r w:rsidRPr="00EC765F">
        <w:rPr>
          <w:rFonts w:ascii="Times New Roman" w:hAnsi="Times New Roman" w:cs="Times New Roman"/>
          <w:b/>
          <w:sz w:val="24"/>
          <w:szCs w:val="24"/>
          <w:lang w:val="uk-UA"/>
        </w:rPr>
        <w:t>ХЕРСОНСЬКИЙ ДЕРЖАВНИЙ УНІВЕРСИТЕТ</w:t>
      </w:r>
    </w:p>
    <w:p w14:paraId="7B13802F" w14:textId="77777777" w:rsidR="00EC765F" w:rsidRPr="00EC765F" w:rsidRDefault="00EC765F" w:rsidP="00EC765F">
      <w:pPr>
        <w:spacing w:after="0" w:line="256" w:lineRule="auto"/>
        <w:jc w:val="center"/>
        <w:rPr>
          <w:rFonts w:ascii="Times New Roman" w:hAnsi="Times New Roman" w:cs="Times New Roman"/>
          <w:b/>
          <w:sz w:val="24"/>
          <w:szCs w:val="24"/>
          <w:lang w:val="uk-UA"/>
        </w:rPr>
      </w:pPr>
      <w:r w:rsidRPr="00EC765F">
        <w:rPr>
          <w:rFonts w:ascii="Times New Roman" w:hAnsi="Times New Roman" w:cs="Times New Roman"/>
          <w:b/>
          <w:sz w:val="24"/>
          <w:szCs w:val="24"/>
          <w:lang w:val="uk-UA"/>
        </w:rPr>
        <w:t>ФАКУЛЬТЕТ УКРАЇНСЬКОЇ Й ІНОЗЕМНОЇ ФІЛОЛОГІЇ ТА ЖУРНАЛІСТИКИ</w:t>
      </w:r>
    </w:p>
    <w:p w14:paraId="36297D0B" w14:textId="77777777" w:rsidR="00EC765F" w:rsidRPr="00EC765F" w:rsidRDefault="00EC765F" w:rsidP="00EC765F">
      <w:pPr>
        <w:spacing w:after="0" w:line="276" w:lineRule="auto"/>
        <w:jc w:val="center"/>
        <w:rPr>
          <w:rFonts w:ascii="Times New Roman" w:hAnsi="Times New Roman" w:cs="Times New Roman"/>
          <w:b/>
          <w:sz w:val="24"/>
          <w:szCs w:val="24"/>
          <w:lang w:val="uk-UA"/>
        </w:rPr>
      </w:pPr>
      <w:r w:rsidRPr="00EC765F">
        <w:rPr>
          <w:rFonts w:ascii="Times New Roman" w:hAnsi="Times New Roman" w:cs="Times New Roman"/>
          <w:b/>
          <w:sz w:val="24"/>
          <w:szCs w:val="24"/>
          <w:lang w:val="uk-UA"/>
        </w:rPr>
        <w:t xml:space="preserve">КАФЕДРА АНГЛІЙСЬКОЇ ФІЛОЛОГІЇ ТА СВІТОВОЇ ЛІТЕРАТУРИ </w:t>
      </w:r>
    </w:p>
    <w:p w14:paraId="70AECD1C" w14:textId="77777777" w:rsidR="00EC765F" w:rsidRPr="00EC765F" w:rsidRDefault="00EC765F" w:rsidP="00EC765F">
      <w:pPr>
        <w:spacing w:after="0" w:line="276" w:lineRule="auto"/>
        <w:jc w:val="center"/>
        <w:rPr>
          <w:rFonts w:ascii="Times New Roman" w:hAnsi="Times New Roman" w:cs="Times New Roman"/>
          <w:b/>
          <w:sz w:val="24"/>
          <w:szCs w:val="24"/>
          <w:lang w:val="uk-UA"/>
        </w:rPr>
      </w:pPr>
      <w:r w:rsidRPr="00EC765F">
        <w:rPr>
          <w:rFonts w:ascii="Times New Roman" w:hAnsi="Times New Roman" w:cs="Times New Roman"/>
          <w:b/>
          <w:sz w:val="24"/>
          <w:szCs w:val="24"/>
          <w:lang w:val="uk-UA"/>
        </w:rPr>
        <w:t>ІМЕНІ ПРОФЕСОРА ОЛЕГА МІШУКОВА</w:t>
      </w:r>
    </w:p>
    <w:p w14:paraId="7CFF9B43" w14:textId="77777777" w:rsidR="00EC765F" w:rsidRPr="00EC765F" w:rsidRDefault="00EC765F" w:rsidP="00EC765F">
      <w:pPr>
        <w:spacing w:after="0" w:line="276" w:lineRule="auto"/>
        <w:jc w:val="center"/>
        <w:rPr>
          <w:sz w:val="24"/>
          <w:szCs w:val="24"/>
          <w:lang w:val="uk-UA"/>
        </w:rPr>
      </w:pPr>
    </w:p>
    <w:p w14:paraId="74F44F59" w14:textId="77777777" w:rsidR="00EC765F" w:rsidRPr="00EC765F" w:rsidRDefault="00EC765F" w:rsidP="00EC765F">
      <w:pPr>
        <w:spacing w:after="0" w:line="276" w:lineRule="auto"/>
        <w:jc w:val="center"/>
        <w:rPr>
          <w:sz w:val="24"/>
          <w:szCs w:val="24"/>
          <w:lang w:val="uk-UA"/>
        </w:rPr>
      </w:pPr>
    </w:p>
    <w:p w14:paraId="5B950CD4" w14:textId="77777777" w:rsidR="00EC765F" w:rsidRPr="00EC765F" w:rsidRDefault="00EC765F" w:rsidP="00EC765F">
      <w:pPr>
        <w:spacing w:after="0" w:line="257" w:lineRule="auto"/>
        <w:jc w:val="right"/>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ЗАТВЕРДЖЕНО</w:t>
      </w:r>
    </w:p>
    <w:p w14:paraId="001A18D5" w14:textId="77777777" w:rsidR="00EC765F" w:rsidRPr="00EC765F" w:rsidRDefault="00EC765F" w:rsidP="00EC765F">
      <w:pPr>
        <w:spacing w:after="0" w:line="276" w:lineRule="auto"/>
        <w:ind w:left="720"/>
        <w:contextualSpacing/>
        <w:jc w:val="right"/>
        <w:rPr>
          <w:rFonts w:ascii="Times New Roman" w:eastAsia="Times New Roman" w:hAnsi="Times New Roman" w:cs="Times New Roman"/>
          <w:color w:val="000000"/>
          <w:sz w:val="24"/>
          <w:szCs w:val="24"/>
          <w:lang w:eastAsia="ru-RU"/>
        </w:rPr>
      </w:pPr>
      <w:r w:rsidRPr="00EC765F">
        <w:rPr>
          <w:rFonts w:ascii="Times New Roman" w:eastAsia="Times New Roman" w:hAnsi="Times New Roman" w:cs="Times New Roman"/>
          <w:color w:val="000000"/>
          <w:sz w:val="24"/>
          <w:szCs w:val="24"/>
          <w:lang w:val="uk-UA" w:eastAsia="ru-RU"/>
        </w:rPr>
        <w:t xml:space="preserve">                                                                     </w:t>
      </w:r>
      <w:r w:rsidRPr="00EC765F">
        <w:rPr>
          <w:rFonts w:ascii="Times New Roman" w:eastAsia="Times New Roman" w:hAnsi="Times New Roman" w:cs="Times New Roman"/>
          <w:color w:val="000000"/>
          <w:sz w:val="24"/>
          <w:szCs w:val="24"/>
          <w:lang w:eastAsia="ru-RU"/>
        </w:rPr>
        <w:t xml:space="preserve">на </w:t>
      </w:r>
      <w:proofErr w:type="spellStart"/>
      <w:r w:rsidRPr="00EC765F">
        <w:rPr>
          <w:rFonts w:ascii="Times New Roman" w:eastAsia="Times New Roman" w:hAnsi="Times New Roman" w:cs="Times New Roman"/>
          <w:color w:val="000000"/>
          <w:sz w:val="24"/>
          <w:szCs w:val="24"/>
          <w:lang w:eastAsia="ru-RU"/>
        </w:rPr>
        <w:t>засіданні</w:t>
      </w:r>
      <w:proofErr w:type="spellEnd"/>
      <w:r w:rsidRPr="00EC765F">
        <w:rPr>
          <w:rFonts w:ascii="Times New Roman" w:eastAsia="Times New Roman" w:hAnsi="Times New Roman" w:cs="Times New Roman"/>
          <w:color w:val="000000"/>
          <w:sz w:val="24"/>
          <w:szCs w:val="24"/>
          <w:lang w:eastAsia="ru-RU"/>
        </w:rPr>
        <w:t xml:space="preserve"> </w:t>
      </w:r>
      <w:proofErr w:type="spellStart"/>
      <w:r w:rsidRPr="00EC765F">
        <w:rPr>
          <w:rFonts w:ascii="Times New Roman" w:eastAsia="Times New Roman" w:hAnsi="Times New Roman" w:cs="Times New Roman"/>
          <w:color w:val="000000"/>
          <w:sz w:val="24"/>
          <w:szCs w:val="24"/>
          <w:lang w:eastAsia="ru-RU"/>
        </w:rPr>
        <w:t>кафедри</w:t>
      </w:r>
      <w:proofErr w:type="spellEnd"/>
      <w:r w:rsidRPr="00EC765F">
        <w:rPr>
          <w:rFonts w:ascii="Times New Roman" w:eastAsia="Times New Roman" w:hAnsi="Times New Roman" w:cs="Times New Roman"/>
          <w:color w:val="000000"/>
          <w:sz w:val="24"/>
          <w:szCs w:val="24"/>
          <w:lang w:eastAsia="ru-RU"/>
        </w:rPr>
        <w:t> </w:t>
      </w:r>
    </w:p>
    <w:p w14:paraId="04374181" w14:textId="77777777" w:rsidR="00EC765F" w:rsidRPr="00EC765F" w:rsidRDefault="00EC765F" w:rsidP="00EC765F">
      <w:pPr>
        <w:spacing w:after="0" w:line="276" w:lineRule="auto"/>
        <w:ind w:left="720"/>
        <w:contextualSpacing/>
        <w:jc w:val="right"/>
        <w:rPr>
          <w:rFonts w:ascii="Times New Roman" w:eastAsia="Times New Roman" w:hAnsi="Times New Roman" w:cs="Times New Roman"/>
          <w:color w:val="000000"/>
          <w:sz w:val="24"/>
          <w:szCs w:val="24"/>
          <w:lang w:val="uk-UA" w:eastAsia="ru-RU"/>
        </w:rPr>
      </w:pPr>
      <w:r w:rsidRPr="00EC765F">
        <w:rPr>
          <w:rFonts w:ascii="Times New Roman" w:eastAsia="Times New Roman" w:hAnsi="Times New Roman" w:cs="Times New Roman"/>
          <w:color w:val="000000"/>
          <w:sz w:val="24"/>
          <w:szCs w:val="24"/>
          <w:lang w:val="uk-UA" w:eastAsia="ru-RU"/>
        </w:rPr>
        <w:t xml:space="preserve">                                                                     </w:t>
      </w:r>
      <w:r w:rsidRPr="00522834">
        <w:rPr>
          <w:rFonts w:ascii="Times New Roman" w:eastAsia="Times New Roman" w:hAnsi="Times New Roman" w:cs="Times New Roman"/>
          <w:color w:val="000000"/>
          <w:sz w:val="24"/>
          <w:szCs w:val="24"/>
          <w:lang w:val="uk-UA" w:eastAsia="ru-RU"/>
        </w:rPr>
        <w:t xml:space="preserve">англійської філології та </w:t>
      </w:r>
      <w:r w:rsidRPr="00EC765F">
        <w:rPr>
          <w:rFonts w:ascii="Times New Roman" w:eastAsia="Times New Roman" w:hAnsi="Times New Roman" w:cs="Times New Roman"/>
          <w:color w:val="000000"/>
          <w:sz w:val="24"/>
          <w:szCs w:val="24"/>
          <w:lang w:val="uk-UA" w:eastAsia="ru-RU"/>
        </w:rPr>
        <w:t xml:space="preserve">світової літератури </w:t>
      </w:r>
    </w:p>
    <w:p w14:paraId="56D8A617" w14:textId="77777777" w:rsidR="00EC765F" w:rsidRPr="00522834" w:rsidRDefault="00EC765F" w:rsidP="00EC765F">
      <w:pPr>
        <w:spacing w:after="0" w:line="276" w:lineRule="auto"/>
        <w:ind w:left="720"/>
        <w:contextualSpacing/>
        <w:jc w:val="right"/>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color w:val="000000"/>
          <w:sz w:val="24"/>
          <w:szCs w:val="24"/>
          <w:lang w:val="uk-UA" w:eastAsia="ru-RU"/>
        </w:rPr>
        <w:t xml:space="preserve">                                                                     імені професора Олега </w:t>
      </w:r>
      <w:proofErr w:type="spellStart"/>
      <w:r w:rsidRPr="00EC765F">
        <w:rPr>
          <w:rFonts w:ascii="Times New Roman" w:eastAsia="Times New Roman" w:hAnsi="Times New Roman" w:cs="Times New Roman"/>
          <w:color w:val="000000"/>
          <w:sz w:val="24"/>
          <w:szCs w:val="24"/>
          <w:lang w:val="uk-UA" w:eastAsia="ru-RU"/>
        </w:rPr>
        <w:t>Мішукова</w:t>
      </w:r>
      <w:proofErr w:type="spellEnd"/>
    </w:p>
    <w:p w14:paraId="5068995B" w14:textId="1120810A" w:rsidR="00EC765F" w:rsidRPr="00EC765F" w:rsidRDefault="00EC765F" w:rsidP="00EC765F">
      <w:pPr>
        <w:spacing w:after="0" w:line="276" w:lineRule="auto"/>
        <w:ind w:firstLine="2880"/>
        <w:jc w:val="right"/>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color w:val="000000"/>
          <w:sz w:val="24"/>
          <w:szCs w:val="24"/>
          <w:lang w:val="uk-UA" w:eastAsia="ru-RU"/>
        </w:rPr>
        <w:t xml:space="preserve">                                 п</w:t>
      </w:r>
      <w:r w:rsidR="00522834" w:rsidRPr="00522834">
        <w:rPr>
          <w:rFonts w:ascii="Times New Roman" w:eastAsia="Times New Roman" w:hAnsi="Times New Roman" w:cs="Times New Roman"/>
          <w:color w:val="000000"/>
          <w:sz w:val="24"/>
          <w:szCs w:val="24"/>
          <w:lang w:val="uk-UA" w:eastAsia="ru-RU"/>
        </w:rPr>
        <w:t xml:space="preserve">ротокол </w:t>
      </w:r>
      <w:r w:rsidR="00522834">
        <w:rPr>
          <w:rFonts w:ascii="Times New Roman" w:eastAsia="Times New Roman" w:hAnsi="Times New Roman" w:cs="Times New Roman"/>
          <w:color w:val="000000"/>
          <w:sz w:val="24"/>
          <w:szCs w:val="24"/>
          <w:lang w:val="uk-UA" w:eastAsia="ru-RU"/>
        </w:rPr>
        <w:t xml:space="preserve">3 </w:t>
      </w:r>
      <w:r w:rsidRPr="00522834">
        <w:rPr>
          <w:rFonts w:ascii="Times New Roman" w:eastAsia="Times New Roman" w:hAnsi="Times New Roman" w:cs="Times New Roman"/>
          <w:color w:val="000000"/>
          <w:sz w:val="24"/>
          <w:szCs w:val="24"/>
          <w:lang w:val="uk-UA" w:eastAsia="ru-RU"/>
        </w:rPr>
        <w:t xml:space="preserve">від </w:t>
      </w:r>
      <w:r w:rsidR="00522834" w:rsidRPr="00522834">
        <w:rPr>
          <w:rFonts w:ascii="Times New Roman" w:eastAsia="Times New Roman" w:hAnsi="Times New Roman" w:cs="Times New Roman"/>
          <w:color w:val="000000"/>
          <w:sz w:val="24"/>
          <w:szCs w:val="24"/>
          <w:lang w:val="uk-UA" w:eastAsia="ru-RU"/>
        </w:rPr>
        <w:t>03.10.2022</w:t>
      </w:r>
      <w:r w:rsidRPr="00EC765F">
        <w:rPr>
          <w:rFonts w:ascii="Times New Roman" w:eastAsia="Times New Roman" w:hAnsi="Times New Roman" w:cs="Times New Roman"/>
          <w:color w:val="000000"/>
          <w:sz w:val="24"/>
          <w:szCs w:val="24"/>
          <w:lang w:val="uk-UA" w:eastAsia="ru-RU"/>
        </w:rPr>
        <w:t>р.</w:t>
      </w:r>
    </w:p>
    <w:p w14:paraId="57D01950" w14:textId="77777777" w:rsidR="00EC765F" w:rsidRPr="00EC765F" w:rsidRDefault="00EC765F" w:rsidP="00EC765F">
      <w:pPr>
        <w:spacing w:after="0" w:line="276" w:lineRule="auto"/>
        <w:ind w:firstLine="2880"/>
        <w:jc w:val="right"/>
        <w:rPr>
          <w:rFonts w:ascii="Times New Roman" w:eastAsia="Times New Roman" w:hAnsi="Times New Roman" w:cs="Times New Roman"/>
          <w:color w:val="000000"/>
          <w:sz w:val="24"/>
          <w:szCs w:val="24"/>
          <w:lang w:val="uk-UA" w:eastAsia="ru-RU"/>
        </w:rPr>
      </w:pPr>
      <w:r w:rsidRPr="00EC765F">
        <w:rPr>
          <w:rFonts w:ascii="Times New Roman" w:eastAsia="Times New Roman" w:hAnsi="Times New Roman" w:cs="Times New Roman"/>
          <w:color w:val="000000"/>
          <w:sz w:val="24"/>
          <w:szCs w:val="24"/>
          <w:lang w:val="uk-UA" w:eastAsia="ru-RU"/>
        </w:rPr>
        <w:t xml:space="preserve">                                 в.о. з</w:t>
      </w:r>
      <w:proofErr w:type="spellStart"/>
      <w:r w:rsidRPr="00EC765F">
        <w:rPr>
          <w:rFonts w:ascii="Times New Roman" w:eastAsia="Times New Roman" w:hAnsi="Times New Roman" w:cs="Times New Roman"/>
          <w:color w:val="000000"/>
          <w:sz w:val="24"/>
          <w:szCs w:val="24"/>
          <w:lang w:eastAsia="ru-RU"/>
        </w:rPr>
        <w:t>авідувач</w:t>
      </w:r>
      <w:r w:rsidRPr="00EC765F">
        <w:rPr>
          <w:rFonts w:ascii="Times New Roman" w:eastAsia="Times New Roman" w:hAnsi="Times New Roman" w:cs="Times New Roman"/>
          <w:color w:val="000000"/>
          <w:sz w:val="24"/>
          <w:szCs w:val="24"/>
          <w:lang w:val="uk-UA" w:eastAsia="ru-RU"/>
        </w:rPr>
        <w:t>ки</w:t>
      </w:r>
      <w:proofErr w:type="spellEnd"/>
      <w:r w:rsidRPr="00EC765F">
        <w:rPr>
          <w:rFonts w:ascii="Times New Roman" w:eastAsia="Times New Roman" w:hAnsi="Times New Roman" w:cs="Times New Roman"/>
          <w:color w:val="000000"/>
          <w:sz w:val="24"/>
          <w:szCs w:val="24"/>
          <w:lang w:eastAsia="ru-RU"/>
        </w:rPr>
        <w:t xml:space="preserve"> </w:t>
      </w:r>
      <w:proofErr w:type="spellStart"/>
      <w:r w:rsidRPr="00EC765F">
        <w:rPr>
          <w:rFonts w:ascii="Times New Roman" w:eastAsia="Times New Roman" w:hAnsi="Times New Roman" w:cs="Times New Roman"/>
          <w:color w:val="000000"/>
          <w:sz w:val="24"/>
          <w:szCs w:val="24"/>
          <w:lang w:eastAsia="ru-RU"/>
        </w:rPr>
        <w:t>кафедри</w:t>
      </w:r>
      <w:proofErr w:type="spellEnd"/>
      <w:r w:rsidRPr="00EC765F">
        <w:rPr>
          <w:rFonts w:ascii="Times New Roman" w:eastAsia="Times New Roman" w:hAnsi="Times New Roman" w:cs="Times New Roman"/>
          <w:color w:val="000000"/>
          <w:sz w:val="24"/>
          <w:szCs w:val="24"/>
          <w:lang w:val="uk-UA" w:eastAsia="ru-RU"/>
        </w:rPr>
        <w:t xml:space="preserve">                   </w:t>
      </w:r>
    </w:p>
    <w:p w14:paraId="6568096C" w14:textId="77777777" w:rsidR="00EC765F" w:rsidRPr="00EC765F" w:rsidRDefault="00EC765F" w:rsidP="00EC765F">
      <w:pPr>
        <w:spacing w:after="0" w:line="276" w:lineRule="auto"/>
        <w:ind w:firstLine="2880"/>
        <w:jc w:val="right"/>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color w:val="000000"/>
          <w:sz w:val="24"/>
          <w:szCs w:val="24"/>
          <w:lang w:val="uk-UA" w:eastAsia="ru-RU"/>
        </w:rPr>
        <w:t xml:space="preserve">                                 ______________________Юлія КІЩЕНКО</w:t>
      </w:r>
    </w:p>
    <w:p w14:paraId="633E5BA2" w14:textId="77777777" w:rsidR="00EC765F" w:rsidRPr="00EC765F" w:rsidRDefault="00EC765F" w:rsidP="00EC765F">
      <w:pPr>
        <w:spacing w:after="0" w:line="257" w:lineRule="auto"/>
        <w:rPr>
          <w:rFonts w:ascii="Times New Roman" w:hAnsi="Times New Roman" w:cs="Times New Roman"/>
          <w:sz w:val="24"/>
          <w:szCs w:val="24"/>
          <w:lang w:val="uk-UA"/>
        </w:rPr>
      </w:pPr>
    </w:p>
    <w:p w14:paraId="6A4E492A" w14:textId="77777777" w:rsidR="00EC765F" w:rsidRPr="00EC765F" w:rsidRDefault="00EC765F" w:rsidP="00EC765F">
      <w:pPr>
        <w:spacing w:line="256" w:lineRule="auto"/>
        <w:jc w:val="center"/>
        <w:rPr>
          <w:rFonts w:ascii="Times New Roman" w:hAnsi="Times New Roman" w:cs="Times New Roman"/>
          <w:b/>
          <w:sz w:val="28"/>
          <w:szCs w:val="28"/>
          <w:lang w:val="uk-UA"/>
        </w:rPr>
      </w:pPr>
      <w:r w:rsidRPr="00EC765F">
        <w:rPr>
          <w:rFonts w:ascii="Times New Roman" w:hAnsi="Times New Roman" w:cs="Times New Roman"/>
          <w:b/>
          <w:sz w:val="28"/>
          <w:szCs w:val="28"/>
          <w:lang w:val="uk-UA"/>
        </w:rPr>
        <w:t>СИЛАБУС ОСВІТНЬОЇ КОМПОНЕНТИ</w:t>
      </w:r>
    </w:p>
    <w:p w14:paraId="5859BF00" w14:textId="77777777" w:rsidR="00EC765F" w:rsidRPr="00EC765F" w:rsidRDefault="00EC765F" w:rsidP="00EC765F">
      <w:pPr>
        <w:spacing w:line="256" w:lineRule="auto"/>
        <w:jc w:val="center"/>
        <w:rPr>
          <w:rFonts w:ascii="Times New Roman" w:hAnsi="Times New Roman" w:cs="Times New Roman"/>
          <w:b/>
          <w:sz w:val="28"/>
          <w:szCs w:val="28"/>
          <w:lang w:val="uk-UA"/>
        </w:rPr>
      </w:pPr>
      <w:r w:rsidRPr="00EC765F">
        <w:rPr>
          <w:rFonts w:ascii="Times New Roman" w:hAnsi="Times New Roman" w:cs="Times New Roman"/>
          <w:b/>
          <w:sz w:val="28"/>
          <w:szCs w:val="28"/>
          <w:lang w:val="uk-UA"/>
        </w:rPr>
        <w:t>ІНОЗЕМНА МОВА (ЗА ПРОФЕСІЙНИМ СПРЯМУВАННЯМ)</w:t>
      </w:r>
    </w:p>
    <w:p w14:paraId="06014EAD" w14:textId="77777777" w:rsidR="00EC765F" w:rsidRPr="00EC765F" w:rsidRDefault="00EC765F" w:rsidP="00EC765F">
      <w:pPr>
        <w:pBdr>
          <w:top w:val="nil"/>
          <w:left w:val="nil"/>
          <w:bottom w:val="nil"/>
          <w:right w:val="nil"/>
          <w:between w:val="nil"/>
        </w:pBdr>
        <w:rPr>
          <w:rFonts w:ascii="Times New Roman" w:eastAsia="Times New Roman" w:hAnsi="Times New Roman" w:cs="Times New Roman"/>
          <w:color w:val="000000"/>
          <w:sz w:val="28"/>
          <w:szCs w:val="28"/>
        </w:rPr>
      </w:pPr>
    </w:p>
    <w:p w14:paraId="7B33F6FF" w14:textId="2B88E835" w:rsidR="00EC765F" w:rsidRPr="00EC765F" w:rsidRDefault="00EC765F" w:rsidP="00EC765F">
      <w:pPr>
        <w:pBdr>
          <w:top w:val="nil"/>
          <w:left w:val="nil"/>
          <w:bottom w:val="nil"/>
          <w:right w:val="nil"/>
          <w:between w:val="nil"/>
        </w:pBdr>
        <w:rPr>
          <w:rFonts w:ascii="Times New Roman" w:eastAsia="Times New Roman" w:hAnsi="Times New Roman" w:cs="Times New Roman"/>
          <w:color w:val="000000"/>
          <w:sz w:val="28"/>
          <w:szCs w:val="28"/>
          <w:lang w:val="uk-UA"/>
        </w:rPr>
      </w:pPr>
      <w:proofErr w:type="spellStart"/>
      <w:r w:rsidRPr="00EC765F">
        <w:rPr>
          <w:rFonts w:ascii="Times New Roman" w:eastAsia="Times New Roman" w:hAnsi="Times New Roman" w:cs="Times New Roman"/>
          <w:b/>
          <w:color w:val="000000"/>
          <w:sz w:val="28"/>
          <w:szCs w:val="28"/>
        </w:rPr>
        <w:t>Освітня</w:t>
      </w:r>
      <w:proofErr w:type="spellEnd"/>
      <w:r w:rsidRPr="00EC765F">
        <w:rPr>
          <w:rFonts w:ascii="Times New Roman" w:eastAsia="Times New Roman" w:hAnsi="Times New Roman" w:cs="Times New Roman"/>
          <w:b/>
          <w:color w:val="000000"/>
          <w:sz w:val="28"/>
          <w:szCs w:val="28"/>
        </w:rPr>
        <w:t xml:space="preserve"> </w:t>
      </w:r>
      <w:proofErr w:type="spellStart"/>
      <w:r w:rsidRPr="00EC765F">
        <w:rPr>
          <w:rFonts w:ascii="Times New Roman" w:eastAsia="Times New Roman" w:hAnsi="Times New Roman" w:cs="Times New Roman"/>
          <w:b/>
          <w:color w:val="000000"/>
          <w:sz w:val="28"/>
          <w:szCs w:val="28"/>
        </w:rPr>
        <w:t>програма</w:t>
      </w:r>
      <w:proofErr w:type="spellEnd"/>
      <w:r w:rsidRPr="00EC765F">
        <w:rPr>
          <w:rFonts w:ascii="Times New Roman" w:eastAsia="Times New Roman" w:hAnsi="Times New Roman" w:cs="Times New Roman"/>
          <w:color w:val="000000"/>
          <w:sz w:val="28"/>
          <w:szCs w:val="28"/>
        </w:rPr>
        <w:t xml:space="preserve"> </w:t>
      </w:r>
      <w:r w:rsidRPr="00EC765F">
        <w:rPr>
          <w:rFonts w:ascii="Times New Roman" w:eastAsia="Times New Roman" w:hAnsi="Times New Roman" w:cs="Times New Roman"/>
          <w:color w:val="000000"/>
          <w:sz w:val="28"/>
          <w:szCs w:val="28"/>
          <w:lang w:val="uk-UA"/>
        </w:rPr>
        <w:t>«Медицина»</w:t>
      </w:r>
      <w:r w:rsidRPr="00EC765F">
        <w:t>.</w:t>
      </w:r>
      <w:r w:rsidRPr="00EC765F">
        <w:rPr>
          <w:rFonts w:ascii="Times New Roman" w:eastAsia="Times New Roman" w:hAnsi="Times New Roman" w:cs="Times New Roman"/>
          <w:color w:val="000000"/>
          <w:sz w:val="28"/>
          <w:szCs w:val="28"/>
          <w:lang w:val="uk-UA"/>
        </w:rPr>
        <w:t xml:space="preserve"> </w:t>
      </w:r>
    </w:p>
    <w:p w14:paraId="13977EAA" w14:textId="3E40F3EC" w:rsidR="00EC765F" w:rsidRPr="00EC765F" w:rsidRDefault="00EC765F" w:rsidP="00EC765F">
      <w:pPr>
        <w:pBdr>
          <w:top w:val="nil"/>
          <w:left w:val="nil"/>
          <w:bottom w:val="nil"/>
          <w:right w:val="nil"/>
          <w:between w:val="nil"/>
        </w:pBdr>
        <w:rPr>
          <w:rFonts w:ascii="Times New Roman" w:eastAsia="Times New Roman" w:hAnsi="Times New Roman" w:cs="Times New Roman"/>
          <w:color w:val="000000"/>
          <w:sz w:val="28"/>
          <w:szCs w:val="28"/>
        </w:rPr>
      </w:pPr>
      <w:proofErr w:type="spellStart"/>
      <w:r w:rsidRPr="00EC765F">
        <w:rPr>
          <w:rFonts w:ascii="Times New Roman" w:eastAsia="Times New Roman" w:hAnsi="Times New Roman" w:cs="Times New Roman"/>
          <w:b/>
          <w:color w:val="000000"/>
          <w:sz w:val="28"/>
          <w:szCs w:val="28"/>
        </w:rPr>
        <w:t>Спеціальність</w:t>
      </w:r>
      <w:proofErr w:type="spellEnd"/>
      <w:r w:rsidRPr="00EC765F">
        <w:rPr>
          <w:rFonts w:ascii="Times New Roman" w:eastAsia="Times New Roman" w:hAnsi="Times New Roman" w:cs="Times New Roman"/>
          <w:color w:val="000000"/>
          <w:sz w:val="28"/>
          <w:szCs w:val="28"/>
        </w:rPr>
        <w:t xml:space="preserve"> 222 Медицина</w:t>
      </w:r>
    </w:p>
    <w:p w14:paraId="35E2F422" w14:textId="77777777" w:rsidR="00EC765F" w:rsidRPr="00EC765F" w:rsidRDefault="00EC765F" w:rsidP="00EC765F">
      <w:pPr>
        <w:pBdr>
          <w:top w:val="nil"/>
          <w:left w:val="nil"/>
          <w:bottom w:val="nil"/>
          <w:right w:val="nil"/>
          <w:between w:val="nil"/>
        </w:pBdr>
        <w:rPr>
          <w:rFonts w:ascii="Times New Roman" w:eastAsia="Times New Roman" w:hAnsi="Times New Roman" w:cs="Times New Roman"/>
          <w:color w:val="000000"/>
          <w:sz w:val="28"/>
          <w:szCs w:val="28"/>
          <w:lang w:val="uk-UA"/>
        </w:rPr>
      </w:pPr>
      <w:proofErr w:type="spellStart"/>
      <w:r w:rsidRPr="00EC765F">
        <w:rPr>
          <w:rFonts w:ascii="Times New Roman" w:eastAsia="Times New Roman" w:hAnsi="Times New Roman" w:cs="Times New Roman"/>
          <w:b/>
          <w:color w:val="000000"/>
          <w:sz w:val="28"/>
          <w:szCs w:val="28"/>
        </w:rPr>
        <w:t>Галузь</w:t>
      </w:r>
      <w:proofErr w:type="spellEnd"/>
      <w:r w:rsidRPr="00EC765F">
        <w:rPr>
          <w:rFonts w:ascii="Times New Roman" w:eastAsia="Times New Roman" w:hAnsi="Times New Roman" w:cs="Times New Roman"/>
          <w:b/>
          <w:color w:val="000000"/>
          <w:sz w:val="28"/>
          <w:szCs w:val="28"/>
        </w:rPr>
        <w:t xml:space="preserve"> </w:t>
      </w:r>
      <w:proofErr w:type="spellStart"/>
      <w:r w:rsidRPr="00EC765F">
        <w:rPr>
          <w:rFonts w:ascii="Times New Roman" w:eastAsia="Times New Roman" w:hAnsi="Times New Roman" w:cs="Times New Roman"/>
          <w:b/>
          <w:color w:val="000000"/>
          <w:sz w:val="28"/>
          <w:szCs w:val="28"/>
        </w:rPr>
        <w:t>знань</w:t>
      </w:r>
      <w:proofErr w:type="spellEnd"/>
      <w:r w:rsidRPr="00EC765F">
        <w:rPr>
          <w:rFonts w:ascii="Times New Roman" w:eastAsia="Times New Roman" w:hAnsi="Times New Roman" w:cs="Times New Roman"/>
          <w:color w:val="000000"/>
          <w:sz w:val="28"/>
          <w:szCs w:val="28"/>
        </w:rPr>
        <w:t xml:space="preserve"> </w:t>
      </w:r>
      <w:r w:rsidRPr="00EC765F">
        <w:rPr>
          <w:rFonts w:ascii="Times New Roman" w:eastAsia="Times New Roman" w:hAnsi="Times New Roman" w:cs="Times New Roman"/>
          <w:color w:val="000000"/>
          <w:sz w:val="28"/>
          <w:szCs w:val="28"/>
          <w:lang w:val="uk-UA"/>
        </w:rPr>
        <w:t xml:space="preserve">22 Охорона </w:t>
      </w:r>
      <w:proofErr w:type="spellStart"/>
      <w:r w:rsidRPr="00EC765F">
        <w:rPr>
          <w:rFonts w:ascii="Times New Roman" w:eastAsia="Times New Roman" w:hAnsi="Times New Roman" w:cs="Times New Roman"/>
          <w:color w:val="000000"/>
          <w:sz w:val="28"/>
          <w:szCs w:val="28"/>
          <w:lang w:val="uk-UA"/>
        </w:rPr>
        <w:t>здоров</w:t>
      </w:r>
      <w:proofErr w:type="spellEnd"/>
      <w:r w:rsidRPr="00522834">
        <w:rPr>
          <w:rFonts w:ascii="Times New Roman" w:eastAsia="Times New Roman" w:hAnsi="Times New Roman" w:cs="Times New Roman"/>
          <w:color w:val="000000"/>
          <w:sz w:val="28"/>
          <w:szCs w:val="28"/>
        </w:rPr>
        <w:t>’</w:t>
      </w:r>
      <w:r w:rsidRPr="00EC765F">
        <w:rPr>
          <w:rFonts w:ascii="Times New Roman" w:eastAsia="Times New Roman" w:hAnsi="Times New Roman" w:cs="Times New Roman"/>
          <w:color w:val="000000"/>
          <w:sz w:val="28"/>
          <w:szCs w:val="28"/>
          <w:lang w:val="uk-UA"/>
        </w:rPr>
        <w:t>я</w:t>
      </w:r>
    </w:p>
    <w:p w14:paraId="5EBC94EA" w14:textId="77777777" w:rsidR="00EC765F" w:rsidRPr="00EC765F" w:rsidRDefault="00EC765F" w:rsidP="00EC765F">
      <w:pPr>
        <w:pBdr>
          <w:top w:val="nil"/>
          <w:left w:val="nil"/>
          <w:bottom w:val="nil"/>
          <w:right w:val="nil"/>
          <w:between w:val="nil"/>
        </w:pBdr>
        <w:rPr>
          <w:rFonts w:ascii="Times New Roman" w:eastAsia="Times New Roman" w:hAnsi="Times New Roman" w:cs="Times New Roman"/>
          <w:color w:val="000000"/>
          <w:sz w:val="28"/>
          <w:szCs w:val="28"/>
        </w:rPr>
      </w:pPr>
    </w:p>
    <w:p w14:paraId="03A9C9AD" w14:textId="77777777" w:rsidR="00EC765F" w:rsidRPr="00EC765F" w:rsidRDefault="00EC765F" w:rsidP="00EC765F">
      <w:pPr>
        <w:widowControl w:val="0"/>
        <w:tabs>
          <w:tab w:val="left" w:pos="1080"/>
        </w:tabs>
        <w:spacing w:line="240" w:lineRule="auto"/>
        <w:jc w:val="both"/>
        <w:rPr>
          <w:rFonts w:ascii="Times New Roman" w:eastAsia="Times New Roman" w:hAnsi="Times New Roman" w:cs="Times New Roman"/>
          <w:color w:val="FF0000"/>
          <w:sz w:val="20"/>
          <w:szCs w:val="20"/>
          <w:lang w:val="uk-UA" w:eastAsia="ru-RU"/>
        </w:rPr>
      </w:pPr>
    </w:p>
    <w:tbl>
      <w:tblPr>
        <w:tblW w:w="5000" w:type="pct"/>
        <w:tblCellMar>
          <w:left w:w="0" w:type="dxa"/>
          <w:right w:w="0" w:type="dxa"/>
        </w:tblCellMar>
        <w:tblLook w:val="04A0" w:firstRow="1" w:lastRow="0" w:firstColumn="1" w:lastColumn="0" w:noHBand="0" w:noVBand="1"/>
      </w:tblPr>
      <w:tblGrid>
        <w:gridCol w:w="4106"/>
        <w:gridCol w:w="10033"/>
      </w:tblGrid>
      <w:tr w:rsidR="00EC765F" w:rsidRPr="00EC765F" w14:paraId="47C28AF5" w14:textId="77777777" w:rsidTr="00551D33">
        <w:tc>
          <w:tcPr>
            <w:tcW w:w="450" w:type="pct"/>
          </w:tcPr>
          <w:p w14:paraId="23AA9E35" w14:textId="77777777" w:rsidR="00EC765F" w:rsidRPr="00EC765F" w:rsidRDefault="00EC765F" w:rsidP="00EC765F">
            <w:pPr>
              <w:spacing w:before="150" w:after="225" w:line="336" w:lineRule="auto"/>
              <w:jc w:val="both"/>
              <w:rPr>
                <w:rFonts w:ascii="Arial" w:eastAsia="Times New Roman" w:hAnsi="Arial" w:cs="Arial"/>
                <w:color w:val="000000"/>
                <w:sz w:val="21"/>
                <w:szCs w:val="21"/>
                <w:lang w:val="uk-UA"/>
              </w:rPr>
            </w:pPr>
          </w:p>
        </w:tc>
        <w:tc>
          <w:tcPr>
            <w:tcW w:w="1100" w:type="pct"/>
            <w:vMerge w:val="restart"/>
          </w:tcPr>
          <w:p w14:paraId="63841F1C" w14:textId="5F3FE23C" w:rsidR="00EC765F" w:rsidRPr="00EC765F" w:rsidRDefault="00EC765F" w:rsidP="00EC765F">
            <w:pPr>
              <w:spacing w:line="256" w:lineRule="auto"/>
              <w:rPr>
                <w:rFonts w:ascii="Times New Roman" w:hAnsi="Times New Roman" w:cs="Times New Roman"/>
                <w:b/>
                <w:sz w:val="24"/>
                <w:szCs w:val="24"/>
                <w:lang w:val="uk-UA"/>
              </w:rPr>
            </w:pPr>
            <w:r w:rsidRPr="00EC765F">
              <w:rPr>
                <w:rFonts w:ascii="Times New Roman" w:hAnsi="Times New Roman" w:cs="Times New Roman"/>
                <w:sz w:val="24"/>
                <w:szCs w:val="24"/>
                <w:lang w:val="uk-UA"/>
              </w:rPr>
              <w:t xml:space="preserve">                       </w:t>
            </w:r>
            <w:r w:rsidR="00522834">
              <w:rPr>
                <w:rFonts w:ascii="Times New Roman" w:hAnsi="Times New Roman" w:cs="Times New Roman"/>
                <w:b/>
                <w:sz w:val="24"/>
                <w:szCs w:val="24"/>
                <w:lang w:val="uk-UA"/>
              </w:rPr>
              <w:t>Івано-Франківськ 2022</w:t>
            </w:r>
          </w:p>
          <w:p w14:paraId="5EAA566D" w14:textId="77777777" w:rsidR="00EC765F" w:rsidRPr="00EC765F" w:rsidRDefault="00EC765F" w:rsidP="00EC765F">
            <w:pPr>
              <w:spacing w:before="150" w:after="225" w:line="336" w:lineRule="auto"/>
              <w:jc w:val="both"/>
              <w:rPr>
                <w:rFonts w:ascii="Arial" w:eastAsia="Times New Roman" w:hAnsi="Arial" w:cs="Arial"/>
                <w:color w:val="000000"/>
                <w:sz w:val="21"/>
                <w:szCs w:val="21"/>
                <w:lang w:val="uk-UA"/>
              </w:rPr>
            </w:pPr>
          </w:p>
        </w:tc>
      </w:tr>
      <w:bookmarkEnd w:id="1"/>
    </w:tbl>
    <w:p w14:paraId="0D59C069" w14:textId="77777777" w:rsidR="00EC765F" w:rsidRPr="00EC765F" w:rsidRDefault="00EC765F" w:rsidP="00EC765F">
      <w:pPr>
        <w:spacing w:after="0" w:line="240" w:lineRule="auto"/>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7069"/>
        <w:gridCol w:w="7070"/>
      </w:tblGrid>
      <w:tr w:rsidR="00EC765F" w:rsidRPr="00EC765F" w14:paraId="09A32E86" w14:textId="77777777" w:rsidTr="00551D33">
        <w:tc>
          <w:tcPr>
            <w:tcW w:w="0" w:type="auto"/>
            <w:vAlign w:val="center"/>
            <w:hideMark/>
          </w:tcPr>
          <w:p w14:paraId="473722BC" w14:textId="77777777" w:rsidR="00EC765F" w:rsidRPr="00EC765F" w:rsidRDefault="00EC765F" w:rsidP="00EC765F">
            <w:pPr>
              <w:rPr>
                <w:rFonts w:ascii="Times New Roman" w:eastAsia="Times New Roman" w:hAnsi="Times New Roman" w:cs="Times New Roman"/>
                <w:sz w:val="20"/>
                <w:szCs w:val="20"/>
                <w:lang w:val="uk-UA"/>
              </w:rPr>
            </w:pPr>
          </w:p>
        </w:tc>
        <w:tc>
          <w:tcPr>
            <w:tcW w:w="0" w:type="auto"/>
            <w:vAlign w:val="center"/>
            <w:hideMark/>
          </w:tcPr>
          <w:p w14:paraId="293C4EAE" w14:textId="77777777" w:rsidR="00EC765F" w:rsidRPr="00EC765F" w:rsidRDefault="00EC765F" w:rsidP="00EC765F">
            <w:pPr>
              <w:spacing w:after="0" w:line="240" w:lineRule="auto"/>
              <w:rPr>
                <w:rFonts w:ascii="Arial" w:eastAsia="Times New Roman" w:hAnsi="Arial" w:cs="Arial"/>
                <w:color w:val="000000"/>
                <w:sz w:val="21"/>
                <w:szCs w:val="21"/>
                <w:lang w:val="uk-UA"/>
              </w:rPr>
            </w:pPr>
          </w:p>
        </w:tc>
      </w:tr>
    </w:tbl>
    <w:p w14:paraId="543C7ED4" w14:textId="77777777" w:rsidR="00EC765F" w:rsidRPr="00EC765F" w:rsidRDefault="00EC765F" w:rsidP="00EC765F">
      <w:pPr>
        <w:tabs>
          <w:tab w:val="left" w:pos="6030"/>
        </w:tabs>
        <w:spacing w:line="256" w:lineRule="auto"/>
        <w:rPr>
          <w:rFonts w:ascii="Times New Roman" w:hAnsi="Times New Roman" w:cs="Times New Roman"/>
          <w:sz w:val="28"/>
          <w:szCs w:val="28"/>
          <w:lang w:val="uk-UA"/>
        </w:rPr>
      </w:pPr>
    </w:p>
    <w:tbl>
      <w:tblPr>
        <w:tblW w:w="0" w:type="auto"/>
        <w:tblLook w:val="04A0" w:firstRow="1" w:lastRow="0" w:firstColumn="1" w:lastColumn="0" w:noHBand="0" w:noVBand="1"/>
      </w:tblPr>
      <w:tblGrid>
        <w:gridCol w:w="3930"/>
        <w:gridCol w:w="10199"/>
      </w:tblGrid>
      <w:tr w:rsidR="00EC765F" w:rsidRPr="00EC765F" w14:paraId="3691C435" w14:textId="77777777" w:rsidTr="00551D33">
        <w:tc>
          <w:tcPr>
            <w:tcW w:w="3936" w:type="dxa"/>
            <w:tcBorders>
              <w:top w:val="single" w:sz="4" w:space="0" w:color="auto"/>
              <w:left w:val="single" w:sz="4" w:space="0" w:color="auto"/>
              <w:bottom w:val="single" w:sz="4" w:space="0" w:color="auto"/>
              <w:right w:val="single" w:sz="4" w:space="0" w:color="auto"/>
            </w:tcBorders>
            <w:hideMark/>
          </w:tcPr>
          <w:p w14:paraId="2FDA750A" w14:textId="77777777" w:rsidR="00EC765F" w:rsidRPr="00EC765F" w:rsidRDefault="00EC765F" w:rsidP="00EC765F">
            <w:pPr>
              <w:spacing w:line="360" w:lineRule="auto"/>
              <w:rPr>
                <w:rFonts w:ascii="Times New Roman" w:hAnsi="Times New Roman" w:cs="Times New Roman"/>
                <w:b/>
                <w:sz w:val="24"/>
                <w:szCs w:val="24"/>
                <w:lang w:val="uk-UA"/>
              </w:rPr>
            </w:pPr>
            <w:r w:rsidRPr="00EC765F">
              <w:rPr>
                <w:rFonts w:ascii="Times New Roman" w:hAnsi="Times New Roman" w:cs="Times New Roman"/>
                <w:b/>
                <w:sz w:val="24"/>
                <w:szCs w:val="24"/>
                <w:lang w:val="uk-UA"/>
              </w:rPr>
              <w:t>Назва освітньої компоненти</w:t>
            </w:r>
          </w:p>
        </w:tc>
        <w:tc>
          <w:tcPr>
            <w:tcW w:w="10206" w:type="dxa"/>
            <w:tcBorders>
              <w:top w:val="single" w:sz="4" w:space="0" w:color="auto"/>
              <w:left w:val="single" w:sz="4" w:space="0" w:color="auto"/>
              <w:bottom w:val="single" w:sz="4" w:space="0" w:color="auto"/>
              <w:right w:val="single" w:sz="4" w:space="0" w:color="auto"/>
            </w:tcBorders>
            <w:hideMark/>
          </w:tcPr>
          <w:p w14:paraId="6AC8DB4B" w14:textId="77777777" w:rsidR="00EC765F" w:rsidRPr="00EC765F" w:rsidRDefault="00EC765F" w:rsidP="00EC765F">
            <w:pPr>
              <w:spacing w:line="36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Іноземна мова (за професійним спрямуванням)</w:t>
            </w:r>
          </w:p>
        </w:tc>
      </w:tr>
      <w:tr w:rsidR="00EC765F" w:rsidRPr="00EC765F" w14:paraId="3905056F" w14:textId="77777777" w:rsidTr="00551D33">
        <w:tc>
          <w:tcPr>
            <w:tcW w:w="3936" w:type="dxa"/>
            <w:tcBorders>
              <w:top w:val="single" w:sz="4" w:space="0" w:color="auto"/>
              <w:left w:val="single" w:sz="4" w:space="0" w:color="auto"/>
              <w:bottom w:val="single" w:sz="4" w:space="0" w:color="auto"/>
              <w:right w:val="single" w:sz="4" w:space="0" w:color="auto"/>
            </w:tcBorders>
            <w:hideMark/>
          </w:tcPr>
          <w:p w14:paraId="1120F7C1" w14:textId="77777777" w:rsidR="00EC765F" w:rsidRPr="00EC765F" w:rsidRDefault="00EC765F" w:rsidP="00EC765F">
            <w:pPr>
              <w:spacing w:line="360" w:lineRule="auto"/>
              <w:rPr>
                <w:rFonts w:ascii="Times New Roman" w:hAnsi="Times New Roman" w:cs="Times New Roman"/>
                <w:b/>
                <w:sz w:val="24"/>
                <w:szCs w:val="24"/>
                <w:lang w:val="uk-UA"/>
              </w:rPr>
            </w:pPr>
            <w:r w:rsidRPr="00EC765F">
              <w:rPr>
                <w:rFonts w:ascii="Times New Roman" w:hAnsi="Times New Roman" w:cs="Times New Roman"/>
                <w:b/>
                <w:sz w:val="24"/>
                <w:szCs w:val="24"/>
                <w:lang w:val="uk-UA"/>
              </w:rPr>
              <w:t xml:space="preserve">Викладач </w:t>
            </w:r>
          </w:p>
        </w:tc>
        <w:tc>
          <w:tcPr>
            <w:tcW w:w="10206" w:type="dxa"/>
            <w:tcBorders>
              <w:top w:val="single" w:sz="4" w:space="0" w:color="auto"/>
              <w:left w:val="single" w:sz="4" w:space="0" w:color="auto"/>
              <w:bottom w:val="single" w:sz="4" w:space="0" w:color="auto"/>
              <w:right w:val="single" w:sz="4" w:space="0" w:color="auto"/>
            </w:tcBorders>
            <w:hideMark/>
          </w:tcPr>
          <w:p w14:paraId="38CD5A11" w14:textId="77777777" w:rsidR="00EC765F" w:rsidRPr="00EC765F" w:rsidRDefault="00EC765F" w:rsidP="00EC765F">
            <w:pPr>
              <w:spacing w:line="36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Воробйова Алла Вікторівна</w:t>
            </w:r>
          </w:p>
        </w:tc>
      </w:tr>
      <w:tr w:rsidR="00EC765F" w:rsidRPr="00522834" w14:paraId="37682165" w14:textId="77777777" w:rsidTr="00551D33">
        <w:tc>
          <w:tcPr>
            <w:tcW w:w="3936" w:type="dxa"/>
            <w:tcBorders>
              <w:top w:val="single" w:sz="4" w:space="0" w:color="auto"/>
              <w:left w:val="single" w:sz="4" w:space="0" w:color="auto"/>
              <w:bottom w:val="single" w:sz="4" w:space="0" w:color="auto"/>
              <w:right w:val="single" w:sz="4" w:space="0" w:color="auto"/>
            </w:tcBorders>
            <w:hideMark/>
          </w:tcPr>
          <w:p w14:paraId="10AE4333" w14:textId="77777777" w:rsidR="00EC765F" w:rsidRPr="00EC765F" w:rsidRDefault="00EC765F" w:rsidP="00EC765F">
            <w:pPr>
              <w:spacing w:line="360" w:lineRule="auto"/>
              <w:rPr>
                <w:rFonts w:ascii="Times New Roman" w:hAnsi="Times New Roman" w:cs="Times New Roman"/>
                <w:b/>
                <w:sz w:val="24"/>
                <w:szCs w:val="24"/>
                <w:lang w:val="uk-UA"/>
              </w:rPr>
            </w:pPr>
            <w:r w:rsidRPr="00EC765F">
              <w:rPr>
                <w:rFonts w:ascii="Times New Roman" w:hAnsi="Times New Roman" w:cs="Times New Roman"/>
                <w:b/>
                <w:sz w:val="24"/>
                <w:szCs w:val="24"/>
                <w:lang w:val="uk-UA"/>
              </w:rPr>
              <w:t>Посилання на сайт</w:t>
            </w:r>
          </w:p>
        </w:tc>
        <w:tc>
          <w:tcPr>
            <w:tcW w:w="10206" w:type="dxa"/>
            <w:tcBorders>
              <w:top w:val="single" w:sz="4" w:space="0" w:color="auto"/>
              <w:left w:val="single" w:sz="4" w:space="0" w:color="auto"/>
              <w:bottom w:val="single" w:sz="4" w:space="0" w:color="auto"/>
              <w:right w:val="single" w:sz="4" w:space="0" w:color="auto"/>
            </w:tcBorders>
            <w:hideMark/>
          </w:tcPr>
          <w:p w14:paraId="0854C722" w14:textId="77777777" w:rsidR="00EC765F" w:rsidRPr="00EC765F" w:rsidRDefault="00022CC7" w:rsidP="00EC765F">
            <w:pPr>
              <w:spacing w:line="360" w:lineRule="auto"/>
              <w:rPr>
                <w:rFonts w:ascii="Times New Roman" w:hAnsi="Times New Roman" w:cs="Times New Roman"/>
                <w:sz w:val="24"/>
                <w:szCs w:val="24"/>
                <w:lang w:val="uk-UA"/>
              </w:rPr>
            </w:pPr>
            <w:hyperlink r:id="rId5" w:history="1">
              <w:r w:rsidR="00EC765F" w:rsidRPr="00EC765F">
                <w:rPr>
                  <w:color w:val="0000FF"/>
                  <w:u w:val="single"/>
                </w:rPr>
                <w:t>http</w:t>
              </w:r>
              <w:r w:rsidR="00EC765F" w:rsidRPr="00EC765F">
                <w:rPr>
                  <w:color w:val="0000FF"/>
                  <w:u w:val="single"/>
                  <w:lang w:val="uk-UA"/>
                </w:rPr>
                <w:t>://</w:t>
              </w:r>
              <w:r w:rsidR="00EC765F" w:rsidRPr="00EC765F">
                <w:rPr>
                  <w:color w:val="0000FF"/>
                  <w:u w:val="single"/>
                </w:rPr>
                <w:t>www</w:t>
              </w:r>
              <w:r w:rsidR="00EC765F" w:rsidRPr="00EC765F">
                <w:rPr>
                  <w:color w:val="0000FF"/>
                  <w:u w:val="single"/>
                  <w:lang w:val="uk-UA"/>
                </w:rPr>
                <w:t>.</w:t>
              </w:r>
              <w:r w:rsidR="00EC765F" w:rsidRPr="00EC765F">
                <w:rPr>
                  <w:color w:val="0000FF"/>
                  <w:u w:val="single"/>
                </w:rPr>
                <w:t>kspu</w:t>
              </w:r>
              <w:r w:rsidR="00EC765F" w:rsidRPr="00EC765F">
                <w:rPr>
                  <w:color w:val="0000FF"/>
                  <w:u w:val="single"/>
                  <w:lang w:val="uk-UA"/>
                </w:rPr>
                <w:t>.</w:t>
              </w:r>
              <w:r w:rsidR="00EC765F" w:rsidRPr="00EC765F">
                <w:rPr>
                  <w:color w:val="0000FF"/>
                  <w:u w:val="single"/>
                </w:rPr>
                <w:t>edu</w:t>
              </w:r>
              <w:r w:rsidR="00EC765F" w:rsidRPr="00EC765F">
                <w:rPr>
                  <w:color w:val="0000FF"/>
                  <w:u w:val="single"/>
                  <w:lang w:val="uk-UA"/>
                </w:rPr>
                <w:t>/</w:t>
              </w:r>
              <w:r w:rsidR="00EC765F" w:rsidRPr="00EC765F">
                <w:rPr>
                  <w:color w:val="0000FF"/>
                  <w:u w:val="single"/>
                </w:rPr>
                <w:t>About</w:t>
              </w:r>
              <w:r w:rsidR="00EC765F" w:rsidRPr="00EC765F">
                <w:rPr>
                  <w:color w:val="0000FF"/>
                  <w:u w:val="single"/>
                  <w:lang w:val="uk-UA"/>
                </w:rPr>
                <w:t>/</w:t>
              </w:r>
              <w:r w:rsidR="00EC765F" w:rsidRPr="00EC765F">
                <w:rPr>
                  <w:color w:val="0000FF"/>
                  <w:u w:val="single"/>
                </w:rPr>
                <w:t>Faculty</w:t>
              </w:r>
              <w:r w:rsidR="00EC765F" w:rsidRPr="00EC765F">
                <w:rPr>
                  <w:color w:val="0000FF"/>
                  <w:u w:val="single"/>
                  <w:lang w:val="uk-UA"/>
                </w:rPr>
                <w:t>/</w:t>
              </w:r>
              <w:r w:rsidR="00EC765F" w:rsidRPr="00EC765F">
                <w:rPr>
                  <w:color w:val="0000FF"/>
                  <w:u w:val="single"/>
                </w:rPr>
                <w:t>IForeignPhilology</w:t>
              </w:r>
              <w:r w:rsidR="00EC765F" w:rsidRPr="00EC765F">
                <w:rPr>
                  <w:color w:val="0000FF"/>
                  <w:u w:val="single"/>
                  <w:lang w:val="uk-UA"/>
                </w:rPr>
                <w:t>/</w:t>
              </w:r>
              <w:r w:rsidR="00EC765F" w:rsidRPr="00EC765F">
                <w:rPr>
                  <w:color w:val="0000FF"/>
                  <w:u w:val="single"/>
                </w:rPr>
                <w:t>ChairEnglTranslation</w:t>
              </w:r>
              <w:r w:rsidR="00EC765F" w:rsidRPr="00EC765F">
                <w:rPr>
                  <w:color w:val="0000FF"/>
                  <w:u w:val="single"/>
                  <w:lang w:val="uk-UA"/>
                </w:rPr>
                <w:t>.</w:t>
              </w:r>
              <w:proofErr w:type="spellStart"/>
              <w:r w:rsidR="00EC765F" w:rsidRPr="00EC765F">
                <w:rPr>
                  <w:color w:val="0000FF"/>
                  <w:u w:val="single"/>
                </w:rPr>
                <w:t>aspx</w:t>
              </w:r>
              <w:proofErr w:type="spellEnd"/>
            </w:hyperlink>
            <w:r w:rsidR="00EC765F" w:rsidRPr="00EC765F">
              <w:rPr>
                <w:lang w:val="uk-UA"/>
              </w:rPr>
              <w:t xml:space="preserve"> </w:t>
            </w:r>
          </w:p>
        </w:tc>
      </w:tr>
      <w:tr w:rsidR="00EC765F" w:rsidRPr="00EC765F" w14:paraId="4ECF7A55" w14:textId="77777777" w:rsidTr="00551D33">
        <w:tc>
          <w:tcPr>
            <w:tcW w:w="3936" w:type="dxa"/>
            <w:tcBorders>
              <w:top w:val="single" w:sz="4" w:space="0" w:color="auto"/>
              <w:left w:val="single" w:sz="4" w:space="0" w:color="auto"/>
              <w:bottom w:val="single" w:sz="4" w:space="0" w:color="auto"/>
              <w:right w:val="single" w:sz="4" w:space="0" w:color="auto"/>
            </w:tcBorders>
            <w:hideMark/>
          </w:tcPr>
          <w:p w14:paraId="30D5E274" w14:textId="77777777" w:rsidR="00EC765F" w:rsidRPr="00EC765F" w:rsidRDefault="00EC765F" w:rsidP="00EC765F">
            <w:pPr>
              <w:spacing w:line="360" w:lineRule="auto"/>
              <w:rPr>
                <w:rFonts w:ascii="Times New Roman" w:hAnsi="Times New Roman" w:cs="Times New Roman"/>
                <w:b/>
                <w:sz w:val="24"/>
                <w:szCs w:val="24"/>
                <w:lang w:val="uk-UA"/>
              </w:rPr>
            </w:pPr>
            <w:r w:rsidRPr="00EC765F">
              <w:rPr>
                <w:rFonts w:ascii="Times New Roman" w:hAnsi="Times New Roman" w:cs="Times New Roman"/>
                <w:b/>
                <w:sz w:val="24"/>
                <w:szCs w:val="24"/>
                <w:lang w:val="uk-UA"/>
              </w:rPr>
              <w:t xml:space="preserve">Контактний </w:t>
            </w:r>
            <w:proofErr w:type="spellStart"/>
            <w:r w:rsidRPr="00EC765F">
              <w:rPr>
                <w:rFonts w:ascii="Times New Roman" w:hAnsi="Times New Roman" w:cs="Times New Roman"/>
                <w:b/>
                <w:sz w:val="24"/>
                <w:szCs w:val="24"/>
                <w:lang w:val="uk-UA"/>
              </w:rPr>
              <w:t>тел</w:t>
            </w:r>
            <w:proofErr w:type="spellEnd"/>
            <w:r w:rsidRPr="00EC765F">
              <w:rPr>
                <w:rFonts w:ascii="Times New Roman" w:hAnsi="Times New Roman" w:cs="Times New Roman"/>
                <w:b/>
                <w:sz w:val="24"/>
                <w:szCs w:val="24"/>
                <w:lang w:val="uk-UA"/>
              </w:rPr>
              <w:t>.</w:t>
            </w:r>
          </w:p>
        </w:tc>
        <w:tc>
          <w:tcPr>
            <w:tcW w:w="10206" w:type="dxa"/>
            <w:tcBorders>
              <w:top w:val="single" w:sz="4" w:space="0" w:color="auto"/>
              <w:left w:val="single" w:sz="4" w:space="0" w:color="auto"/>
              <w:bottom w:val="single" w:sz="4" w:space="0" w:color="auto"/>
              <w:right w:val="single" w:sz="4" w:space="0" w:color="auto"/>
            </w:tcBorders>
            <w:hideMark/>
          </w:tcPr>
          <w:p w14:paraId="185D4FEA" w14:textId="77777777" w:rsidR="00EC765F" w:rsidRPr="00EC765F" w:rsidRDefault="00EC765F" w:rsidP="00EC765F">
            <w:pPr>
              <w:spacing w:line="36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(050)1776255</w:t>
            </w:r>
          </w:p>
        </w:tc>
      </w:tr>
      <w:tr w:rsidR="00EC765F" w:rsidRPr="00EC765F" w14:paraId="3E1B58BA" w14:textId="77777777" w:rsidTr="00551D33">
        <w:tc>
          <w:tcPr>
            <w:tcW w:w="3936" w:type="dxa"/>
            <w:tcBorders>
              <w:top w:val="single" w:sz="4" w:space="0" w:color="auto"/>
              <w:left w:val="single" w:sz="4" w:space="0" w:color="auto"/>
              <w:bottom w:val="single" w:sz="4" w:space="0" w:color="auto"/>
              <w:right w:val="single" w:sz="4" w:space="0" w:color="auto"/>
            </w:tcBorders>
            <w:hideMark/>
          </w:tcPr>
          <w:p w14:paraId="0894DCCF" w14:textId="77777777" w:rsidR="00EC765F" w:rsidRPr="00EC765F" w:rsidRDefault="00EC765F" w:rsidP="00EC765F">
            <w:pPr>
              <w:spacing w:line="360" w:lineRule="auto"/>
              <w:rPr>
                <w:rFonts w:ascii="Times New Roman" w:hAnsi="Times New Roman" w:cs="Times New Roman"/>
                <w:sz w:val="24"/>
                <w:szCs w:val="24"/>
                <w:lang w:val="uk-UA"/>
              </w:rPr>
            </w:pPr>
            <w:r w:rsidRPr="00EC765F">
              <w:rPr>
                <w:rFonts w:ascii="Times New Roman" w:eastAsia="Times New Roman" w:hAnsi="Times New Roman" w:cs="Times New Roman"/>
                <w:b/>
                <w:color w:val="000000"/>
                <w:sz w:val="24"/>
                <w:szCs w:val="24"/>
              </w:rPr>
              <w:t>E-</w:t>
            </w:r>
            <w:proofErr w:type="spellStart"/>
            <w:r w:rsidRPr="00EC765F">
              <w:rPr>
                <w:rFonts w:ascii="Times New Roman" w:eastAsia="Times New Roman" w:hAnsi="Times New Roman" w:cs="Times New Roman"/>
                <w:b/>
                <w:color w:val="000000"/>
                <w:sz w:val="24"/>
                <w:szCs w:val="24"/>
              </w:rPr>
              <w:t>mail</w:t>
            </w:r>
            <w:proofErr w:type="spellEnd"/>
            <w:r w:rsidRPr="00EC765F">
              <w:rPr>
                <w:rFonts w:ascii="Times New Roman" w:eastAsia="Times New Roman" w:hAnsi="Times New Roman" w:cs="Times New Roman"/>
                <w:b/>
                <w:color w:val="000000"/>
                <w:sz w:val="24"/>
                <w:szCs w:val="24"/>
                <w:lang w:val="uk-UA"/>
              </w:rPr>
              <w:t xml:space="preserve"> </w:t>
            </w:r>
            <w:proofErr w:type="spellStart"/>
            <w:r w:rsidRPr="00EC765F">
              <w:rPr>
                <w:rFonts w:ascii="Times New Roman" w:eastAsia="Times New Roman" w:hAnsi="Times New Roman" w:cs="Times New Roman"/>
                <w:b/>
                <w:color w:val="000000"/>
                <w:sz w:val="24"/>
                <w:szCs w:val="24"/>
              </w:rPr>
              <w:t>викладача</w:t>
            </w:r>
            <w:proofErr w:type="spellEnd"/>
            <w:r w:rsidRPr="00EC765F">
              <w:rPr>
                <w:rFonts w:ascii="Times New Roman" w:eastAsia="Times New Roman" w:hAnsi="Times New Roman" w:cs="Times New Roman"/>
                <w:b/>
                <w:color w:val="000000"/>
                <w:sz w:val="24"/>
                <w:szCs w:val="24"/>
              </w:rPr>
              <w:t>:</w:t>
            </w:r>
          </w:p>
        </w:tc>
        <w:tc>
          <w:tcPr>
            <w:tcW w:w="10206" w:type="dxa"/>
            <w:tcBorders>
              <w:top w:val="single" w:sz="4" w:space="0" w:color="auto"/>
              <w:left w:val="single" w:sz="4" w:space="0" w:color="auto"/>
              <w:bottom w:val="single" w:sz="4" w:space="0" w:color="auto"/>
              <w:right w:val="single" w:sz="4" w:space="0" w:color="auto"/>
            </w:tcBorders>
            <w:hideMark/>
          </w:tcPr>
          <w:p w14:paraId="51E7A114" w14:textId="77777777" w:rsidR="00EC765F" w:rsidRPr="00EC765F" w:rsidRDefault="00EC765F" w:rsidP="00EC765F">
            <w:pPr>
              <w:spacing w:line="360" w:lineRule="auto"/>
              <w:rPr>
                <w:rFonts w:ascii="Times New Roman" w:hAnsi="Times New Roman" w:cs="Times New Roman"/>
                <w:sz w:val="24"/>
                <w:szCs w:val="24"/>
                <w:lang w:val="uk-UA"/>
              </w:rPr>
            </w:pPr>
            <w:r w:rsidRPr="00EC765F">
              <w:rPr>
                <w:rFonts w:ascii="Times New Roman" w:hAnsi="Times New Roman" w:cs="Times New Roman"/>
                <w:sz w:val="24"/>
                <w:szCs w:val="24"/>
                <w:lang w:val="en-US"/>
              </w:rPr>
              <w:t>shkrekster@gmail.com</w:t>
            </w:r>
          </w:p>
        </w:tc>
      </w:tr>
      <w:tr w:rsidR="00EC765F" w:rsidRPr="00EC765F" w14:paraId="17AAF93A" w14:textId="77777777" w:rsidTr="00551D33">
        <w:tc>
          <w:tcPr>
            <w:tcW w:w="3936" w:type="dxa"/>
            <w:tcBorders>
              <w:top w:val="single" w:sz="4" w:space="0" w:color="auto"/>
              <w:left w:val="single" w:sz="4" w:space="0" w:color="auto"/>
              <w:bottom w:val="single" w:sz="4" w:space="0" w:color="auto"/>
              <w:right w:val="single" w:sz="4" w:space="0" w:color="auto"/>
            </w:tcBorders>
            <w:hideMark/>
          </w:tcPr>
          <w:p w14:paraId="3A27B6F4" w14:textId="77777777" w:rsidR="00EC765F" w:rsidRPr="00EC765F" w:rsidRDefault="00EC765F" w:rsidP="00EC765F">
            <w:pPr>
              <w:spacing w:line="360" w:lineRule="auto"/>
              <w:rPr>
                <w:rFonts w:ascii="Times New Roman" w:hAnsi="Times New Roman" w:cs="Times New Roman"/>
                <w:sz w:val="24"/>
                <w:szCs w:val="24"/>
                <w:lang w:val="uk-UA"/>
              </w:rPr>
            </w:pPr>
            <w:proofErr w:type="spellStart"/>
            <w:r w:rsidRPr="00EC765F">
              <w:rPr>
                <w:rFonts w:ascii="Times New Roman" w:eastAsia="Times New Roman" w:hAnsi="Times New Roman" w:cs="Times New Roman"/>
                <w:b/>
                <w:color w:val="000000"/>
                <w:sz w:val="24"/>
                <w:szCs w:val="24"/>
              </w:rPr>
              <w:t>Графік</w:t>
            </w:r>
            <w:proofErr w:type="spellEnd"/>
            <w:r w:rsidRPr="00EC765F">
              <w:rPr>
                <w:rFonts w:ascii="Times New Roman" w:eastAsia="Times New Roman" w:hAnsi="Times New Roman" w:cs="Times New Roman"/>
                <w:b/>
                <w:color w:val="000000"/>
                <w:sz w:val="24"/>
                <w:szCs w:val="24"/>
                <w:lang w:val="uk-UA"/>
              </w:rPr>
              <w:t xml:space="preserve"> </w:t>
            </w:r>
            <w:proofErr w:type="spellStart"/>
            <w:r w:rsidRPr="00EC765F">
              <w:rPr>
                <w:rFonts w:ascii="Times New Roman" w:eastAsia="Times New Roman" w:hAnsi="Times New Roman" w:cs="Times New Roman"/>
                <w:b/>
                <w:color w:val="000000"/>
                <w:sz w:val="24"/>
                <w:szCs w:val="24"/>
              </w:rPr>
              <w:t>консультацій</w:t>
            </w:r>
            <w:proofErr w:type="spellEnd"/>
          </w:p>
        </w:tc>
        <w:tc>
          <w:tcPr>
            <w:tcW w:w="10206" w:type="dxa"/>
            <w:tcBorders>
              <w:top w:val="single" w:sz="4" w:space="0" w:color="auto"/>
              <w:left w:val="single" w:sz="4" w:space="0" w:color="auto"/>
              <w:bottom w:val="single" w:sz="4" w:space="0" w:color="auto"/>
              <w:right w:val="single" w:sz="4" w:space="0" w:color="auto"/>
            </w:tcBorders>
            <w:hideMark/>
          </w:tcPr>
          <w:p w14:paraId="20A29140" w14:textId="77777777" w:rsidR="00EC765F" w:rsidRPr="00EC765F" w:rsidRDefault="00EC765F" w:rsidP="00EC765F">
            <w:pPr>
              <w:spacing w:line="36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кожної середи з 12.00.до 15.00.</w:t>
            </w:r>
            <w:r w:rsidRPr="00EC765F">
              <w:t xml:space="preserve"> </w:t>
            </w:r>
            <w:r w:rsidRPr="00EC765F">
              <w:rPr>
                <w:rFonts w:ascii="Times New Roman" w:hAnsi="Times New Roman" w:cs="Times New Roman"/>
                <w:sz w:val="24"/>
                <w:szCs w:val="24"/>
                <w:lang w:val="uk-UA"/>
              </w:rPr>
              <w:t>або за призначеним часом</w:t>
            </w:r>
          </w:p>
        </w:tc>
      </w:tr>
    </w:tbl>
    <w:p w14:paraId="1527E9A9" w14:textId="77777777" w:rsidR="00EC765F" w:rsidRPr="00EC765F" w:rsidRDefault="00EC765F" w:rsidP="00EC765F">
      <w:pPr>
        <w:widowControl w:val="0"/>
        <w:spacing w:after="0" w:line="240" w:lineRule="auto"/>
        <w:jc w:val="both"/>
        <w:rPr>
          <w:rFonts w:ascii="Times New Roman" w:hAnsi="Times New Roman" w:cs="Times New Roman"/>
          <w:b/>
          <w:sz w:val="28"/>
          <w:szCs w:val="28"/>
          <w:lang w:val="uk-UA"/>
        </w:rPr>
      </w:pPr>
    </w:p>
    <w:p w14:paraId="373BA5BA" w14:textId="77777777" w:rsidR="00EC765F" w:rsidRPr="00EC765F" w:rsidRDefault="00EC765F" w:rsidP="00EC765F">
      <w:pPr>
        <w:numPr>
          <w:ilvl w:val="0"/>
          <w:numId w:val="9"/>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sz w:val="24"/>
          <w:szCs w:val="24"/>
        </w:rPr>
      </w:pPr>
      <w:proofErr w:type="spellStart"/>
      <w:r w:rsidRPr="00EC765F">
        <w:rPr>
          <w:rFonts w:ascii="Times New Roman" w:eastAsia="Times New Roman" w:hAnsi="Times New Roman" w:cs="Times New Roman"/>
          <w:b/>
          <w:color w:val="000000"/>
          <w:sz w:val="24"/>
          <w:szCs w:val="24"/>
        </w:rPr>
        <w:t>Анотація</w:t>
      </w:r>
      <w:proofErr w:type="spellEnd"/>
      <w:r w:rsidRPr="00EC765F">
        <w:rPr>
          <w:rFonts w:ascii="Times New Roman" w:eastAsia="Times New Roman" w:hAnsi="Times New Roman" w:cs="Times New Roman"/>
          <w:b/>
          <w:color w:val="000000"/>
          <w:sz w:val="24"/>
          <w:szCs w:val="24"/>
        </w:rPr>
        <w:t xml:space="preserve"> до курса: </w:t>
      </w:r>
      <w:proofErr w:type="spellStart"/>
      <w:r w:rsidRPr="00EC765F">
        <w:rPr>
          <w:rFonts w:ascii="Times New Roman" w:eastAsia="Times New Roman" w:hAnsi="Times New Roman" w:cs="Times New Roman"/>
          <w:color w:val="000000"/>
          <w:sz w:val="24"/>
          <w:szCs w:val="24"/>
        </w:rPr>
        <w:t>навчальна</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дисципліна</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розрахована</w:t>
      </w:r>
      <w:proofErr w:type="spellEnd"/>
      <w:r w:rsidRPr="00EC765F">
        <w:rPr>
          <w:rFonts w:ascii="Times New Roman" w:eastAsia="Times New Roman" w:hAnsi="Times New Roman" w:cs="Times New Roman"/>
          <w:color w:val="000000"/>
          <w:sz w:val="24"/>
          <w:szCs w:val="24"/>
        </w:rPr>
        <w:t xml:space="preserve"> на </w:t>
      </w:r>
      <w:proofErr w:type="spellStart"/>
      <w:r w:rsidRPr="00EC765F">
        <w:rPr>
          <w:rFonts w:ascii="Times New Roman" w:eastAsia="Times New Roman" w:hAnsi="Times New Roman" w:cs="Times New Roman"/>
          <w:color w:val="000000"/>
          <w:sz w:val="24"/>
          <w:szCs w:val="24"/>
        </w:rPr>
        <w:t>години</w:t>
      </w:r>
      <w:proofErr w:type="spellEnd"/>
      <w:r w:rsidRPr="00EC765F">
        <w:rPr>
          <w:rFonts w:ascii="Times New Roman" w:eastAsia="Times New Roman" w:hAnsi="Times New Roman" w:cs="Times New Roman"/>
          <w:color w:val="000000"/>
          <w:sz w:val="24"/>
          <w:szCs w:val="24"/>
        </w:rPr>
        <w:t xml:space="preserve"> </w:t>
      </w:r>
      <w:r w:rsidRPr="00EC765F">
        <w:rPr>
          <w:rFonts w:ascii="Times New Roman" w:eastAsia="Times New Roman" w:hAnsi="Times New Roman" w:cs="Times New Roman"/>
          <w:color w:val="000000"/>
          <w:sz w:val="24"/>
          <w:szCs w:val="24"/>
          <w:lang w:val="uk-UA"/>
        </w:rPr>
        <w:t>практичних</w:t>
      </w:r>
      <w:r w:rsidRPr="00EC765F">
        <w:rPr>
          <w:rFonts w:ascii="Times New Roman" w:eastAsia="Times New Roman" w:hAnsi="Times New Roman" w:cs="Times New Roman"/>
          <w:color w:val="000000"/>
          <w:sz w:val="24"/>
          <w:szCs w:val="24"/>
        </w:rPr>
        <w:t xml:space="preserve"> занять з метою </w:t>
      </w:r>
      <w:proofErr w:type="spellStart"/>
      <w:r w:rsidRPr="00EC765F">
        <w:rPr>
          <w:rFonts w:ascii="Times New Roman" w:eastAsia="Times New Roman" w:hAnsi="Times New Roman" w:cs="Times New Roman"/>
          <w:color w:val="000000"/>
          <w:sz w:val="24"/>
          <w:szCs w:val="24"/>
        </w:rPr>
        <w:t>забезпечити</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оволодіння</w:t>
      </w:r>
      <w:proofErr w:type="spellEnd"/>
      <w:r w:rsidRPr="00EC765F">
        <w:rPr>
          <w:rFonts w:ascii="Times New Roman" w:eastAsia="Times New Roman" w:hAnsi="Times New Roman" w:cs="Times New Roman"/>
          <w:color w:val="000000"/>
          <w:sz w:val="24"/>
          <w:szCs w:val="24"/>
          <w:lang w:val="uk-UA"/>
        </w:rPr>
        <w:t xml:space="preserve"> студентами медичного факультету</w:t>
      </w:r>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іншомовною</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мовленнєвою</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компетентністю</w:t>
      </w:r>
      <w:proofErr w:type="spellEnd"/>
      <w:r w:rsidRPr="00EC765F">
        <w:rPr>
          <w:rFonts w:ascii="Times New Roman" w:eastAsia="Times New Roman" w:hAnsi="Times New Roman" w:cs="Times New Roman"/>
          <w:color w:val="000000"/>
          <w:sz w:val="24"/>
          <w:szCs w:val="24"/>
          <w:lang w:val="uk-UA"/>
        </w:rPr>
        <w:t xml:space="preserve"> </w:t>
      </w:r>
      <w:r w:rsidRPr="00EC765F">
        <w:rPr>
          <w:rFonts w:ascii="Times New Roman" w:eastAsia="Times New Roman" w:hAnsi="Times New Roman" w:cs="Times New Roman"/>
          <w:color w:val="000000"/>
          <w:sz w:val="24"/>
          <w:szCs w:val="24"/>
        </w:rPr>
        <w:t>для</w:t>
      </w:r>
      <w:r w:rsidRPr="00EC765F">
        <w:rPr>
          <w:rFonts w:ascii="Times New Roman" w:eastAsia="Times New Roman" w:hAnsi="Times New Roman" w:cs="Times New Roman"/>
          <w:color w:val="000000"/>
          <w:sz w:val="24"/>
          <w:szCs w:val="24"/>
          <w:lang w:val="uk-UA"/>
        </w:rPr>
        <w:t xml:space="preserve"> </w:t>
      </w:r>
      <w:r w:rsidRPr="00EC765F">
        <w:rPr>
          <w:rFonts w:ascii="Times New Roman" w:eastAsia="Times New Roman" w:hAnsi="Times New Roman" w:cs="Times New Roman"/>
          <w:color w:val="000000"/>
          <w:sz w:val="24"/>
          <w:szCs w:val="24"/>
        </w:rPr>
        <w:t>практично</w:t>
      </w:r>
      <w:r w:rsidRPr="00EC765F">
        <w:rPr>
          <w:rFonts w:ascii="Times New Roman" w:eastAsia="Times New Roman" w:hAnsi="Times New Roman" w:cs="Times New Roman"/>
          <w:color w:val="000000"/>
          <w:sz w:val="24"/>
          <w:szCs w:val="24"/>
          <w:lang w:val="uk-UA"/>
        </w:rPr>
        <w:t>го</w:t>
      </w:r>
      <w:r w:rsidRPr="00EC765F">
        <w:rPr>
          <w:rFonts w:ascii="Times New Roman" w:eastAsia="Times New Roman" w:hAnsi="Times New Roman" w:cs="Times New Roman"/>
          <w:color w:val="000000"/>
          <w:sz w:val="24"/>
          <w:szCs w:val="24"/>
        </w:rPr>
        <w:t xml:space="preserve"> </w:t>
      </w:r>
      <w:r w:rsidRPr="00EC765F">
        <w:rPr>
          <w:rFonts w:ascii="Times New Roman" w:eastAsia="Times New Roman" w:hAnsi="Times New Roman" w:cs="Times New Roman"/>
          <w:color w:val="000000"/>
          <w:sz w:val="24"/>
          <w:szCs w:val="24"/>
          <w:lang w:val="uk-UA"/>
        </w:rPr>
        <w:t>використання</w:t>
      </w:r>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англійської</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мови</w:t>
      </w:r>
      <w:proofErr w:type="spellEnd"/>
      <w:r w:rsidRPr="00EC765F">
        <w:rPr>
          <w:rFonts w:ascii="Times New Roman" w:eastAsia="Times New Roman" w:hAnsi="Times New Roman" w:cs="Times New Roman"/>
          <w:color w:val="000000"/>
          <w:sz w:val="24"/>
          <w:szCs w:val="24"/>
          <w:lang w:val="uk-UA"/>
        </w:rPr>
        <w:t xml:space="preserve"> під час навчання та</w:t>
      </w:r>
      <w:r w:rsidRPr="00EC765F">
        <w:rPr>
          <w:rFonts w:ascii="Times New Roman" w:eastAsia="Times New Roman" w:hAnsi="Times New Roman" w:cs="Times New Roman"/>
          <w:color w:val="000000"/>
          <w:sz w:val="24"/>
          <w:szCs w:val="24"/>
        </w:rPr>
        <w:t xml:space="preserve"> </w:t>
      </w:r>
      <w:r w:rsidRPr="00EC765F">
        <w:rPr>
          <w:rFonts w:ascii="Times New Roman" w:eastAsia="Times New Roman" w:hAnsi="Times New Roman" w:cs="Times New Roman"/>
          <w:color w:val="000000"/>
          <w:sz w:val="24"/>
          <w:szCs w:val="24"/>
          <w:lang w:val="uk-UA"/>
        </w:rPr>
        <w:t xml:space="preserve">у майбутній </w:t>
      </w:r>
      <w:proofErr w:type="spellStart"/>
      <w:r w:rsidRPr="00EC765F">
        <w:rPr>
          <w:rFonts w:ascii="Times New Roman" w:eastAsia="Times New Roman" w:hAnsi="Times New Roman" w:cs="Times New Roman"/>
          <w:color w:val="000000"/>
          <w:sz w:val="24"/>
          <w:szCs w:val="24"/>
        </w:rPr>
        <w:t>професійн</w:t>
      </w:r>
      <w:r w:rsidRPr="00EC765F">
        <w:rPr>
          <w:rFonts w:ascii="Times New Roman" w:eastAsia="Times New Roman" w:hAnsi="Times New Roman" w:cs="Times New Roman"/>
          <w:color w:val="000000"/>
          <w:sz w:val="24"/>
          <w:szCs w:val="24"/>
          <w:lang w:val="uk-UA"/>
        </w:rPr>
        <w:t>ій</w:t>
      </w:r>
      <w:proofErr w:type="spellEnd"/>
      <w:r w:rsidRPr="00EC765F">
        <w:rPr>
          <w:rFonts w:ascii="Times New Roman" w:eastAsia="Times New Roman" w:hAnsi="Times New Roman" w:cs="Times New Roman"/>
          <w:color w:val="000000"/>
          <w:sz w:val="24"/>
          <w:szCs w:val="24"/>
          <w:lang w:val="uk-UA"/>
        </w:rPr>
        <w:t xml:space="preserve"> діяльності</w:t>
      </w:r>
      <w:r w:rsidRPr="00EC765F">
        <w:rPr>
          <w:rFonts w:ascii="Times New Roman" w:eastAsia="Times New Roman" w:hAnsi="Times New Roman" w:cs="Times New Roman"/>
          <w:color w:val="000000"/>
          <w:sz w:val="24"/>
          <w:szCs w:val="24"/>
        </w:rPr>
        <w:t xml:space="preserve">. </w:t>
      </w:r>
    </w:p>
    <w:p w14:paraId="0651A64B" w14:textId="5CDA8730" w:rsidR="00EC765F" w:rsidRPr="00EC765F" w:rsidRDefault="00EC765F" w:rsidP="00EC765F">
      <w:pPr>
        <w:numPr>
          <w:ilvl w:val="0"/>
          <w:numId w:val="9"/>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b/>
          <w:color w:val="000000"/>
          <w:sz w:val="24"/>
          <w:szCs w:val="24"/>
        </w:rPr>
      </w:pPr>
      <w:bookmarkStart w:id="2" w:name="_Hlk50055825"/>
      <w:r w:rsidRPr="00EC765F">
        <w:rPr>
          <w:rFonts w:ascii="Times New Roman" w:eastAsia="Times New Roman" w:hAnsi="Times New Roman" w:cs="Times New Roman"/>
          <w:b/>
          <w:color w:val="000000"/>
          <w:sz w:val="24"/>
          <w:szCs w:val="24"/>
        </w:rPr>
        <w:t xml:space="preserve">Мета та </w:t>
      </w:r>
      <w:proofErr w:type="spellStart"/>
      <w:r w:rsidRPr="00EC765F">
        <w:rPr>
          <w:rFonts w:ascii="Times New Roman" w:eastAsia="Times New Roman" w:hAnsi="Times New Roman" w:cs="Times New Roman"/>
          <w:b/>
          <w:color w:val="000000"/>
          <w:sz w:val="24"/>
          <w:szCs w:val="24"/>
        </w:rPr>
        <w:t>завдання</w:t>
      </w:r>
      <w:proofErr w:type="spellEnd"/>
      <w:r w:rsidRPr="00EC765F">
        <w:rPr>
          <w:rFonts w:ascii="Times New Roman" w:eastAsia="Times New Roman" w:hAnsi="Times New Roman" w:cs="Times New Roman"/>
          <w:b/>
          <w:color w:val="000000"/>
          <w:sz w:val="24"/>
          <w:szCs w:val="24"/>
        </w:rPr>
        <w:t xml:space="preserve"> </w:t>
      </w:r>
      <w:proofErr w:type="spellStart"/>
      <w:r w:rsidRPr="00EC765F">
        <w:rPr>
          <w:rFonts w:ascii="Times New Roman" w:eastAsia="Times New Roman" w:hAnsi="Times New Roman" w:cs="Times New Roman"/>
          <w:b/>
          <w:color w:val="000000"/>
          <w:sz w:val="24"/>
          <w:szCs w:val="24"/>
        </w:rPr>
        <w:t>дисципліни</w:t>
      </w:r>
      <w:proofErr w:type="spellEnd"/>
      <w:r w:rsidRPr="00EC765F">
        <w:rPr>
          <w:rFonts w:ascii="Times New Roman" w:eastAsia="Times New Roman" w:hAnsi="Times New Roman" w:cs="Times New Roman"/>
          <w:b/>
          <w:color w:val="000000"/>
          <w:sz w:val="24"/>
          <w:szCs w:val="24"/>
        </w:rPr>
        <w:t>:</w:t>
      </w:r>
      <w:r w:rsidRPr="00EC765F">
        <w:rPr>
          <w:rFonts w:ascii="Times New Roman" w:hAnsi="Times New Roman" w:cs="Times New Roman"/>
          <w:sz w:val="24"/>
          <w:szCs w:val="24"/>
        </w:rPr>
        <w:t xml:space="preserve"> </w:t>
      </w:r>
      <w:bookmarkEnd w:id="2"/>
      <w:r w:rsidRPr="00EC765F">
        <w:rPr>
          <w:rFonts w:ascii="Times New Roman" w:hAnsi="Times New Roman" w:cs="Times New Roman"/>
          <w:sz w:val="24"/>
          <w:szCs w:val="24"/>
          <w:lang w:val="uk-UA"/>
        </w:rPr>
        <w:t>розвиток</w:t>
      </w:r>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англомовної</w:t>
      </w:r>
      <w:proofErr w:type="spellEnd"/>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lang w:val="uk-UA"/>
        </w:rPr>
        <w:t>мовленєєвої</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rPr>
        <w:t>компетентності</w:t>
      </w:r>
      <w:proofErr w:type="spellEnd"/>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студентів</w:t>
      </w:r>
      <w:proofErr w:type="spellEnd"/>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спеціальност</w:t>
      </w:r>
      <w:proofErr w:type="spellEnd"/>
      <w:r w:rsidRPr="00EC765F">
        <w:rPr>
          <w:rFonts w:ascii="Times New Roman" w:hAnsi="Times New Roman" w:cs="Times New Roman"/>
          <w:sz w:val="24"/>
          <w:szCs w:val="24"/>
          <w:lang w:val="uk-UA"/>
        </w:rPr>
        <w:t>ей «</w:t>
      </w:r>
      <w:r w:rsidRPr="00EC765F">
        <w:rPr>
          <w:rFonts w:ascii="Times New Roman" w:hAnsi="Times New Roman" w:cs="Times New Roman"/>
          <w:sz w:val="24"/>
          <w:szCs w:val="24"/>
        </w:rPr>
        <w:t>222 Медицина</w:t>
      </w:r>
      <w:r w:rsidRPr="00EC765F">
        <w:rPr>
          <w:rFonts w:ascii="Times New Roman" w:hAnsi="Times New Roman" w:cs="Times New Roman"/>
          <w:sz w:val="24"/>
          <w:szCs w:val="24"/>
          <w:lang w:val="uk-UA"/>
        </w:rPr>
        <w:t>»,</w:t>
      </w:r>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сприяння</w:t>
      </w:r>
      <w:proofErr w:type="spellEnd"/>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їх</w:t>
      </w:r>
      <w:proofErr w:type="spellEnd"/>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адаптації</w:t>
      </w:r>
      <w:proofErr w:type="spellEnd"/>
      <w:r w:rsidRPr="00EC765F">
        <w:rPr>
          <w:rFonts w:ascii="Times New Roman" w:hAnsi="Times New Roman" w:cs="Times New Roman"/>
          <w:sz w:val="24"/>
          <w:szCs w:val="24"/>
        </w:rPr>
        <w:t xml:space="preserve"> до </w:t>
      </w:r>
      <w:proofErr w:type="spellStart"/>
      <w:r w:rsidRPr="00EC765F">
        <w:rPr>
          <w:rFonts w:ascii="Times New Roman" w:hAnsi="Times New Roman" w:cs="Times New Roman"/>
          <w:sz w:val="24"/>
          <w:szCs w:val="24"/>
        </w:rPr>
        <w:t>англомовного</w:t>
      </w:r>
      <w:proofErr w:type="spellEnd"/>
      <w:r w:rsidRPr="00EC765F">
        <w:rPr>
          <w:rFonts w:ascii="Times New Roman" w:hAnsi="Times New Roman" w:cs="Times New Roman"/>
          <w:sz w:val="24"/>
          <w:szCs w:val="24"/>
        </w:rPr>
        <w:t xml:space="preserve"> </w:t>
      </w:r>
      <w:r w:rsidRPr="00EC765F">
        <w:rPr>
          <w:rFonts w:ascii="Times New Roman" w:hAnsi="Times New Roman" w:cs="Times New Roman"/>
          <w:sz w:val="24"/>
          <w:szCs w:val="24"/>
          <w:lang w:val="uk-UA"/>
        </w:rPr>
        <w:t>професійного</w:t>
      </w:r>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середовища</w:t>
      </w:r>
      <w:proofErr w:type="spellEnd"/>
      <w:r w:rsidRPr="00EC765F">
        <w:rPr>
          <w:rFonts w:ascii="Times New Roman" w:hAnsi="Times New Roman" w:cs="Times New Roman"/>
          <w:sz w:val="24"/>
          <w:szCs w:val="24"/>
          <w:lang w:val="uk-UA"/>
        </w:rPr>
        <w:t xml:space="preserve"> у</w:t>
      </w:r>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процесі</w:t>
      </w:r>
      <w:proofErr w:type="spellEnd"/>
      <w:r w:rsidRPr="00EC765F">
        <w:rPr>
          <w:rFonts w:ascii="Times New Roman" w:hAnsi="Times New Roman" w:cs="Times New Roman"/>
          <w:sz w:val="24"/>
          <w:szCs w:val="24"/>
          <w:lang w:val="uk-UA"/>
        </w:rPr>
        <w:t xml:space="preserve"> фахової</w:t>
      </w:r>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підготовки</w:t>
      </w:r>
      <w:proofErr w:type="spellEnd"/>
      <w:r w:rsidRPr="00522834">
        <w:rPr>
          <w:rFonts w:ascii="Times New Roman" w:hAnsi="Times New Roman" w:cs="Times New Roman"/>
          <w:sz w:val="24"/>
          <w:szCs w:val="24"/>
        </w:rPr>
        <w:t xml:space="preserve">; </w:t>
      </w:r>
      <w:r w:rsidRPr="00EC765F">
        <w:rPr>
          <w:rFonts w:ascii="Times New Roman" w:hAnsi="Times New Roman" w:cs="Times New Roman"/>
          <w:sz w:val="24"/>
          <w:szCs w:val="24"/>
          <w:lang w:val="uk-UA"/>
        </w:rPr>
        <w:t xml:space="preserve">формування </w:t>
      </w:r>
      <w:proofErr w:type="spellStart"/>
      <w:r w:rsidRPr="00EC765F">
        <w:rPr>
          <w:rFonts w:ascii="Times New Roman" w:hAnsi="Times New Roman" w:cs="Times New Roman"/>
          <w:sz w:val="24"/>
          <w:szCs w:val="24"/>
          <w:lang w:val="uk-UA"/>
        </w:rPr>
        <w:t>професійно</w:t>
      </w:r>
      <w:proofErr w:type="spellEnd"/>
      <w:r w:rsidRPr="00EC765F">
        <w:rPr>
          <w:rFonts w:ascii="Times New Roman" w:hAnsi="Times New Roman" w:cs="Times New Roman"/>
          <w:sz w:val="24"/>
          <w:szCs w:val="24"/>
          <w:lang w:val="uk-UA"/>
        </w:rPr>
        <w:t xml:space="preserve"> орієнтованої міжкультурної комунікативної компетентності у повсякденних і ділових ситуаціях, які, разом з навчанням англомовного спілкування, передбачають усвідомлення студентом </w:t>
      </w:r>
      <w:proofErr w:type="spellStart"/>
      <w:r w:rsidRPr="00EC765F">
        <w:rPr>
          <w:rFonts w:ascii="Times New Roman" w:hAnsi="Times New Roman" w:cs="Times New Roman"/>
          <w:sz w:val="24"/>
          <w:szCs w:val="24"/>
          <w:lang w:val="uk-UA"/>
        </w:rPr>
        <w:t>зв’язків</w:t>
      </w:r>
      <w:proofErr w:type="spellEnd"/>
      <w:r w:rsidRPr="00EC765F">
        <w:rPr>
          <w:rFonts w:ascii="Times New Roman" w:hAnsi="Times New Roman" w:cs="Times New Roman"/>
          <w:sz w:val="24"/>
          <w:szCs w:val="24"/>
          <w:lang w:val="uk-UA"/>
        </w:rPr>
        <w:t xml:space="preserve"> між рідною та іноземною культурами, розвиток та активізацію </w:t>
      </w:r>
      <w:proofErr w:type="spellStart"/>
      <w:r w:rsidRPr="00EC765F">
        <w:rPr>
          <w:rFonts w:ascii="Times New Roman" w:hAnsi="Times New Roman" w:cs="Times New Roman"/>
          <w:sz w:val="24"/>
          <w:szCs w:val="24"/>
          <w:lang w:val="uk-UA"/>
        </w:rPr>
        <w:t>міжфахового</w:t>
      </w:r>
      <w:proofErr w:type="spellEnd"/>
      <w:r w:rsidRPr="00EC765F">
        <w:rPr>
          <w:rFonts w:ascii="Times New Roman" w:hAnsi="Times New Roman" w:cs="Times New Roman"/>
          <w:sz w:val="24"/>
          <w:szCs w:val="24"/>
          <w:lang w:val="uk-UA"/>
        </w:rPr>
        <w:t xml:space="preserve"> мислення.</w:t>
      </w:r>
      <w:bookmarkStart w:id="3" w:name="_Hlk50058466"/>
    </w:p>
    <w:p w14:paraId="056536EF" w14:textId="77777777" w:rsidR="00EC765F" w:rsidRPr="00EC765F" w:rsidRDefault="00EC765F" w:rsidP="00EC765F">
      <w:pPr>
        <w:numPr>
          <w:ilvl w:val="0"/>
          <w:numId w:val="9"/>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b/>
          <w:color w:val="000000"/>
          <w:sz w:val="24"/>
          <w:szCs w:val="24"/>
          <w:lang w:val="uk-UA"/>
        </w:rPr>
      </w:pPr>
      <w:bookmarkStart w:id="4" w:name="_Hlk54728084"/>
      <w:r w:rsidRPr="00EC765F">
        <w:rPr>
          <w:rFonts w:ascii="Times New Roman" w:eastAsia="Times New Roman" w:hAnsi="Times New Roman" w:cs="Times New Roman"/>
          <w:b/>
          <w:color w:val="000000"/>
          <w:sz w:val="24"/>
          <w:szCs w:val="24"/>
          <w:lang w:val="uk-UA"/>
        </w:rPr>
        <w:t>(а) Програмні компетентності та результати навчання (ОП 222 Медицина)</w:t>
      </w:r>
    </w:p>
    <w:p w14:paraId="16F91E55" w14:textId="77777777" w:rsidR="00EC765F" w:rsidRPr="00EC765F" w:rsidRDefault="00EC765F" w:rsidP="00EC765F">
      <w:p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b/>
          <w:color w:val="000000"/>
          <w:sz w:val="24"/>
          <w:szCs w:val="24"/>
          <w:lang w:val="uk-UA"/>
        </w:rPr>
      </w:pPr>
      <w:r w:rsidRPr="00EC765F">
        <w:rPr>
          <w:rFonts w:ascii="Times New Roman" w:eastAsia="Times New Roman" w:hAnsi="Times New Roman" w:cs="Times New Roman"/>
          <w:b/>
          <w:color w:val="000000"/>
          <w:sz w:val="24"/>
          <w:szCs w:val="24"/>
          <w:lang w:val="uk-UA"/>
        </w:rPr>
        <w:t xml:space="preserve"> </w:t>
      </w:r>
      <w:bookmarkEnd w:id="3"/>
      <w:r w:rsidRPr="00EC765F">
        <w:rPr>
          <w:rFonts w:ascii="Times New Roman" w:eastAsia="Times New Roman" w:hAnsi="Times New Roman" w:cs="Times New Roman"/>
          <w:b/>
          <w:color w:val="000000"/>
          <w:sz w:val="24"/>
          <w:szCs w:val="24"/>
          <w:lang w:val="uk-UA"/>
        </w:rPr>
        <w:t>Після успішного завершення дисципліни здобувач формуватиме наступні програмні компетентності та результати навчання:</w:t>
      </w:r>
    </w:p>
    <w:p w14:paraId="6E0D5C7F" w14:textId="77777777" w:rsidR="00EC765F" w:rsidRPr="00EC765F" w:rsidRDefault="00EC765F" w:rsidP="00EC765F">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 xml:space="preserve">ЗК 1. Здатність до абстрактного мислення, аналізу та синтезу, здатність вчитися і бути сучасно навченим </w:t>
      </w:r>
    </w:p>
    <w:p w14:paraId="11A26821" w14:textId="77777777" w:rsidR="00EC765F" w:rsidRPr="00EC765F" w:rsidRDefault="00EC765F" w:rsidP="00EC765F">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ЗК 6. Здатність спілкуватися державною мовою як усно, так і письмово; здатність спілкуватись іноземною мовою</w:t>
      </w:r>
    </w:p>
    <w:p w14:paraId="1E81745C" w14:textId="77777777" w:rsidR="00EC765F" w:rsidRPr="00EC765F" w:rsidRDefault="00EC765F" w:rsidP="00EC765F">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ЗК 7. Навички використання інформаційних і комунікаційних технологій</w:t>
      </w:r>
    </w:p>
    <w:p w14:paraId="6759B401" w14:textId="77777777" w:rsidR="00EC765F" w:rsidRPr="00EC765F" w:rsidRDefault="00EC765F" w:rsidP="00EC765F">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ПРН 1.Знати способи аналізу, синтезу та подальшого сучасного навчання. Вміти проводити аналіз інформації, приймати обґрунтовані рішення, вміти придбати сучасні знання. Встановлювати відповідні зв’язки для досягнення цілей. Нести відповідальність за своєчасне набуття сучасних знань.</w:t>
      </w:r>
    </w:p>
    <w:p w14:paraId="775B683F" w14:textId="77777777" w:rsidR="00EC765F" w:rsidRPr="00EC765F" w:rsidRDefault="00EC765F" w:rsidP="00EC765F">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ПРН 6.</w:t>
      </w:r>
      <w:r w:rsidRPr="00EC765F">
        <w:rPr>
          <w:rFonts w:ascii="Times New Roman" w:hAnsi="Times New Roman" w:cs="Times New Roman"/>
          <w:sz w:val="24"/>
          <w:szCs w:val="24"/>
        </w:rPr>
        <w:t xml:space="preserve"> </w:t>
      </w:r>
      <w:r w:rsidRPr="00EC765F">
        <w:rPr>
          <w:rFonts w:ascii="Times New Roman" w:eastAsia="Times New Roman" w:hAnsi="Times New Roman" w:cs="Times New Roman"/>
          <w:sz w:val="24"/>
          <w:szCs w:val="24"/>
          <w:lang w:val="uk-UA"/>
        </w:rPr>
        <w:t xml:space="preserve">Мати досконалі знання державної мови та базові знання іноземної мови. Вміти застосовувати знання державної мові, як усно так і </w:t>
      </w:r>
      <w:r w:rsidRPr="00EC765F">
        <w:rPr>
          <w:rFonts w:ascii="Times New Roman" w:eastAsia="Times New Roman" w:hAnsi="Times New Roman" w:cs="Times New Roman"/>
          <w:sz w:val="24"/>
          <w:szCs w:val="24"/>
          <w:lang w:val="uk-UA"/>
        </w:rPr>
        <w:lastRenderedPageBreak/>
        <w:t>письмово, вміти спілкуватись іноземною мовою. Використовувати при фаховому та діловому спілкуванні та при підготовці документів державну мову. Використовувати іноземну мову у професійній діяльності. Нести відповідальність за вільне володіння державною мовою, за розвиток професійних знань.</w:t>
      </w:r>
    </w:p>
    <w:p w14:paraId="08BB2995" w14:textId="77777777" w:rsidR="00EC765F" w:rsidRPr="00EC765F" w:rsidRDefault="00EC765F" w:rsidP="00EC765F">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ПРН.7.</w:t>
      </w:r>
      <w:r w:rsidRPr="00EC765F">
        <w:rPr>
          <w:rFonts w:ascii="Times New Roman" w:hAnsi="Times New Roman" w:cs="Times New Roman"/>
          <w:sz w:val="24"/>
          <w:szCs w:val="24"/>
        </w:rPr>
        <w:t xml:space="preserve"> </w:t>
      </w:r>
      <w:r w:rsidRPr="00EC765F">
        <w:rPr>
          <w:rFonts w:ascii="Times New Roman" w:eastAsia="Times New Roman" w:hAnsi="Times New Roman" w:cs="Times New Roman"/>
          <w:sz w:val="24"/>
          <w:szCs w:val="24"/>
          <w:lang w:val="uk-UA"/>
        </w:rPr>
        <w:t>Мати глибокі знання в галузі інформаційних і комунікаційних технологій, що застосовуються у професійній діяльності. Вміти використовувати інформаційні та комунікаційні технології у професійній галузі, що потребує оновлення та інтеграції знань. Використовувати інформаційні та комунікаційні технології у професійній діяльності. Нести відповідальність за розвиток професійних знань та умінь.</w:t>
      </w:r>
    </w:p>
    <w:bookmarkEnd w:id="4"/>
    <w:p w14:paraId="390AD801" w14:textId="77777777" w:rsidR="00EC765F" w:rsidRPr="00EC765F" w:rsidRDefault="00EC765F" w:rsidP="00EC765F">
      <w:pPr>
        <w:spacing w:after="0" w:line="240" w:lineRule="auto"/>
        <w:jc w:val="both"/>
        <w:rPr>
          <w:rFonts w:ascii="Times New Roman" w:hAnsi="Times New Roman" w:cs="Times New Roman"/>
          <w:b/>
          <w:sz w:val="24"/>
          <w:szCs w:val="24"/>
          <w:lang w:val="uk-UA"/>
        </w:rPr>
      </w:pPr>
    </w:p>
    <w:p w14:paraId="700D60AC" w14:textId="77777777" w:rsidR="00EC765F" w:rsidRPr="00EC765F" w:rsidRDefault="00EC765F" w:rsidP="00EC765F">
      <w:pPr>
        <w:numPr>
          <w:ilvl w:val="0"/>
          <w:numId w:val="9"/>
        </w:num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EC765F" w:rsidRPr="00EC765F" w14:paraId="18045C87" w14:textId="77777777" w:rsidTr="00551D33">
        <w:tc>
          <w:tcPr>
            <w:tcW w:w="3373" w:type="dxa"/>
          </w:tcPr>
          <w:p w14:paraId="4C429D2C" w14:textId="77777777" w:rsidR="00EC765F" w:rsidRPr="00EC765F" w:rsidRDefault="00EC765F" w:rsidP="00EC765F">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Кількість кредитів</w:t>
            </w:r>
            <w:r w:rsidRPr="00EC765F">
              <w:rPr>
                <w:rFonts w:ascii="Times New Roman" w:eastAsiaTheme="minorEastAsia" w:hAnsi="Times New Roman" w:cs="Times New Roman"/>
                <w:b/>
                <w:sz w:val="24"/>
                <w:szCs w:val="24"/>
                <w:lang w:val="en-US" w:eastAsia="ru-RU"/>
              </w:rPr>
              <w:t>/</w:t>
            </w:r>
            <w:r w:rsidRPr="00EC765F">
              <w:rPr>
                <w:rFonts w:ascii="Times New Roman" w:eastAsiaTheme="minorEastAsia" w:hAnsi="Times New Roman" w:cs="Times New Roman"/>
                <w:b/>
                <w:sz w:val="24"/>
                <w:szCs w:val="24"/>
                <w:lang w:val="uk-UA" w:eastAsia="ru-RU"/>
              </w:rPr>
              <w:t>годин</w:t>
            </w:r>
          </w:p>
        </w:tc>
        <w:tc>
          <w:tcPr>
            <w:tcW w:w="2306" w:type="dxa"/>
          </w:tcPr>
          <w:p w14:paraId="32947009" w14:textId="77777777" w:rsidR="00EC765F" w:rsidRPr="00EC765F" w:rsidRDefault="00EC765F" w:rsidP="00EC765F">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Лекції (год.)</w:t>
            </w:r>
          </w:p>
        </w:tc>
        <w:tc>
          <w:tcPr>
            <w:tcW w:w="3614" w:type="dxa"/>
          </w:tcPr>
          <w:p w14:paraId="039AD4F3" w14:textId="77777777" w:rsidR="00EC765F" w:rsidRPr="00EC765F" w:rsidRDefault="00EC765F" w:rsidP="00EC765F">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Практичні заняття (год.)</w:t>
            </w:r>
          </w:p>
        </w:tc>
        <w:tc>
          <w:tcPr>
            <w:tcW w:w="3549" w:type="dxa"/>
          </w:tcPr>
          <w:p w14:paraId="65E83349" w14:textId="77777777" w:rsidR="00EC765F" w:rsidRPr="00EC765F" w:rsidRDefault="00EC765F" w:rsidP="00EC765F">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Самостійна робота (год.)</w:t>
            </w:r>
          </w:p>
        </w:tc>
      </w:tr>
      <w:tr w:rsidR="00EC765F" w:rsidRPr="00EC765F" w14:paraId="6DB49C2A" w14:textId="77777777" w:rsidTr="00551D33">
        <w:tc>
          <w:tcPr>
            <w:tcW w:w="3373" w:type="dxa"/>
          </w:tcPr>
          <w:p w14:paraId="7A5E54D2" w14:textId="77777777" w:rsidR="00EC765F" w:rsidRPr="00EC765F" w:rsidRDefault="00EC765F" w:rsidP="00EC765F">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en-US" w:eastAsia="ru-RU"/>
              </w:rPr>
              <w:t xml:space="preserve">3 </w:t>
            </w:r>
            <w:r w:rsidRPr="00EC765F">
              <w:rPr>
                <w:rFonts w:ascii="Times New Roman" w:eastAsiaTheme="minorEastAsia" w:hAnsi="Times New Roman" w:cs="Times New Roman"/>
                <w:b/>
                <w:sz w:val="24"/>
                <w:szCs w:val="24"/>
                <w:lang w:val="uk-UA" w:eastAsia="ru-RU"/>
              </w:rPr>
              <w:t xml:space="preserve">кредитів </w:t>
            </w:r>
            <w:r w:rsidRPr="00EC765F">
              <w:rPr>
                <w:rFonts w:ascii="Times New Roman" w:eastAsiaTheme="minorEastAsia" w:hAnsi="Times New Roman" w:cs="Times New Roman"/>
                <w:b/>
                <w:sz w:val="24"/>
                <w:szCs w:val="24"/>
                <w:lang w:val="en-US" w:eastAsia="ru-RU"/>
              </w:rPr>
              <w:t xml:space="preserve">/ </w:t>
            </w:r>
            <w:r w:rsidRPr="00EC765F">
              <w:rPr>
                <w:rFonts w:ascii="Times New Roman" w:eastAsiaTheme="minorEastAsia" w:hAnsi="Times New Roman" w:cs="Times New Roman"/>
                <w:b/>
                <w:sz w:val="24"/>
                <w:szCs w:val="24"/>
                <w:lang w:val="uk-UA" w:eastAsia="ru-RU"/>
              </w:rPr>
              <w:t>90 годин</w:t>
            </w:r>
          </w:p>
        </w:tc>
        <w:tc>
          <w:tcPr>
            <w:tcW w:w="2306" w:type="dxa"/>
          </w:tcPr>
          <w:p w14:paraId="0FE8FBD2" w14:textId="77777777" w:rsidR="00EC765F" w:rsidRPr="00EC765F" w:rsidRDefault="00EC765F" w:rsidP="00EC765F">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_____</w:t>
            </w:r>
          </w:p>
        </w:tc>
        <w:tc>
          <w:tcPr>
            <w:tcW w:w="3614" w:type="dxa"/>
          </w:tcPr>
          <w:p w14:paraId="781160C2" w14:textId="77777777" w:rsidR="00EC765F" w:rsidRPr="00EC765F" w:rsidRDefault="00EC765F" w:rsidP="00EC765F">
            <w:pPr>
              <w:spacing w:line="256" w:lineRule="auto"/>
              <w:rPr>
                <w:rFonts w:ascii="Times New Roman" w:hAnsi="Times New Roman" w:cs="Times New Roman"/>
                <w:b/>
                <w:sz w:val="24"/>
                <w:szCs w:val="24"/>
                <w:lang w:val="uk-UA"/>
              </w:rPr>
            </w:pPr>
            <w:r w:rsidRPr="00EC765F">
              <w:rPr>
                <w:rFonts w:ascii="Times New Roman" w:hAnsi="Times New Roman" w:cs="Times New Roman"/>
                <w:b/>
                <w:sz w:val="24"/>
                <w:szCs w:val="24"/>
                <w:lang w:val="uk-UA"/>
              </w:rPr>
              <w:t>40</w:t>
            </w:r>
          </w:p>
        </w:tc>
        <w:tc>
          <w:tcPr>
            <w:tcW w:w="3549" w:type="dxa"/>
          </w:tcPr>
          <w:p w14:paraId="4DB9D887" w14:textId="77777777" w:rsidR="00EC765F" w:rsidRPr="00EC765F" w:rsidRDefault="00EC765F" w:rsidP="00EC765F">
            <w:pPr>
              <w:spacing w:line="256" w:lineRule="auto"/>
              <w:rPr>
                <w:rFonts w:ascii="Times New Roman" w:hAnsi="Times New Roman" w:cs="Times New Roman"/>
                <w:b/>
                <w:sz w:val="24"/>
                <w:szCs w:val="24"/>
                <w:lang w:val="uk-UA"/>
              </w:rPr>
            </w:pPr>
            <w:r w:rsidRPr="00EC765F">
              <w:rPr>
                <w:rFonts w:ascii="Times New Roman" w:hAnsi="Times New Roman" w:cs="Times New Roman"/>
                <w:b/>
                <w:sz w:val="24"/>
                <w:szCs w:val="24"/>
                <w:lang w:val="uk-UA"/>
              </w:rPr>
              <w:t>50</w:t>
            </w:r>
          </w:p>
        </w:tc>
      </w:tr>
    </w:tbl>
    <w:p w14:paraId="44D7F164" w14:textId="77777777" w:rsidR="00EC765F" w:rsidRPr="00EC765F" w:rsidRDefault="00EC765F" w:rsidP="00EC765F">
      <w:pPr>
        <w:numPr>
          <w:ilvl w:val="0"/>
          <w:numId w:val="9"/>
        </w:num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Ознаки курсу</w:t>
      </w:r>
    </w:p>
    <w:tbl>
      <w:tblPr>
        <w:tblW w:w="13785" w:type="dxa"/>
        <w:tblInd w:w="720" w:type="dxa"/>
        <w:tblLayout w:type="fixed"/>
        <w:tblLook w:val="04A0" w:firstRow="1" w:lastRow="0" w:firstColumn="1" w:lastColumn="0" w:noHBand="0" w:noVBand="1"/>
      </w:tblPr>
      <w:tblGrid>
        <w:gridCol w:w="1939"/>
        <w:gridCol w:w="1642"/>
        <w:gridCol w:w="5300"/>
        <w:gridCol w:w="2267"/>
        <w:gridCol w:w="2637"/>
      </w:tblGrid>
      <w:tr w:rsidR="00EC765F" w:rsidRPr="00EC765F" w14:paraId="7C38AD9F" w14:textId="77777777" w:rsidTr="00551D33">
        <w:tc>
          <w:tcPr>
            <w:tcW w:w="1939" w:type="dxa"/>
            <w:tcBorders>
              <w:top w:val="single" w:sz="4" w:space="0" w:color="auto"/>
              <w:left w:val="single" w:sz="4" w:space="0" w:color="auto"/>
              <w:bottom w:val="single" w:sz="4" w:space="0" w:color="auto"/>
              <w:right w:val="single" w:sz="4" w:space="0" w:color="auto"/>
            </w:tcBorders>
            <w:hideMark/>
          </w:tcPr>
          <w:p w14:paraId="2B54662A" w14:textId="77777777" w:rsidR="00EC765F" w:rsidRPr="00EC765F" w:rsidRDefault="00EC765F" w:rsidP="00EC765F">
            <w:pPr>
              <w:spacing w:after="200" w:line="27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Рік викладання</w:t>
            </w:r>
          </w:p>
        </w:tc>
        <w:tc>
          <w:tcPr>
            <w:tcW w:w="1642" w:type="dxa"/>
            <w:tcBorders>
              <w:top w:val="single" w:sz="4" w:space="0" w:color="auto"/>
              <w:left w:val="single" w:sz="4" w:space="0" w:color="auto"/>
              <w:bottom w:val="single" w:sz="4" w:space="0" w:color="auto"/>
              <w:right w:val="single" w:sz="4" w:space="0" w:color="auto"/>
            </w:tcBorders>
            <w:hideMark/>
          </w:tcPr>
          <w:p w14:paraId="5FE0351E" w14:textId="77777777" w:rsidR="00EC765F" w:rsidRPr="00EC765F" w:rsidRDefault="00EC765F" w:rsidP="00EC765F">
            <w:pPr>
              <w:spacing w:after="200" w:line="27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Семестр</w:t>
            </w:r>
          </w:p>
        </w:tc>
        <w:tc>
          <w:tcPr>
            <w:tcW w:w="5300" w:type="dxa"/>
            <w:tcBorders>
              <w:top w:val="single" w:sz="4" w:space="0" w:color="auto"/>
              <w:left w:val="single" w:sz="4" w:space="0" w:color="auto"/>
              <w:bottom w:val="single" w:sz="4" w:space="0" w:color="auto"/>
              <w:right w:val="single" w:sz="4" w:space="0" w:color="auto"/>
            </w:tcBorders>
            <w:hideMark/>
          </w:tcPr>
          <w:p w14:paraId="3762B443" w14:textId="77777777" w:rsidR="00EC765F" w:rsidRPr="00EC765F" w:rsidRDefault="00EC765F" w:rsidP="00EC765F">
            <w:pPr>
              <w:spacing w:after="200" w:line="276" w:lineRule="auto"/>
              <w:contextualSpacing/>
              <w:jc w:val="center"/>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Спеціальність</w:t>
            </w:r>
          </w:p>
        </w:tc>
        <w:tc>
          <w:tcPr>
            <w:tcW w:w="2267" w:type="dxa"/>
            <w:tcBorders>
              <w:top w:val="single" w:sz="4" w:space="0" w:color="auto"/>
              <w:left w:val="single" w:sz="4" w:space="0" w:color="auto"/>
              <w:bottom w:val="single" w:sz="4" w:space="0" w:color="auto"/>
              <w:right w:val="single" w:sz="4" w:space="0" w:color="auto"/>
            </w:tcBorders>
            <w:hideMark/>
          </w:tcPr>
          <w:p w14:paraId="60AA4B8D" w14:textId="77777777" w:rsidR="00EC765F" w:rsidRPr="00EC765F" w:rsidRDefault="00EC765F" w:rsidP="00EC765F">
            <w:pPr>
              <w:spacing w:after="200" w:line="276" w:lineRule="auto"/>
              <w:contextualSpacing/>
              <w:jc w:val="center"/>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Курс (рік навчання)</w:t>
            </w:r>
          </w:p>
        </w:tc>
        <w:tc>
          <w:tcPr>
            <w:tcW w:w="2637" w:type="dxa"/>
            <w:tcBorders>
              <w:top w:val="single" w:sz="4" w:space="0" w:color="auto"/>
              <w:left w:val="single" w:sz="4" w:space="0" w:color="auto"/>
              <w:bottom w:val="single" w:sz="4" w:space="0" w:color="auto"/>
              <w:right w:val="single" w:sz="4" w:space="0" w:color="auto"/>
            </w:tcBorders>
            <w:hideMark/>
          </w:tcPr>
          <w:p w14:paraId="00213891" w14:textId="77777777" w:rsidR="00EC765F" w:rsidRPr="00EC765F" w:rsidRDefault="00EC765F" w:rsidP="00EC765F">
            <w:pPr>
              <w:spacing w:after="200" w:line="276" w:lineRule="auto"/>
              <w:contextualSpacing/>
              <w:jc w:val="center"/>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Обов’язковий/</w:t>
            </w:r>
          </w:p>
          <w:p w14:paraId="1583CC13" w14:textId="77777777" w:rsidR="00EC765F" w:rsidRPr="00EC765F" w:rsidRDefault="00EC765F" w:rsidP="00EC765F">
            <w:pPr>
              <w:spacing w:after="200" w:line="276" w:lineRule="auto"/>
              <w:contextualSpacing/>
              <w:jc w:val="center"/>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вибірковий</w:t>
            </w:r>
          </w:p>
        </w:tc>
      </w:tr>
      <w:tr w:rsidR="00EC765F" w:rsidRPr="00EC765F" w14:paraId="40B60D7A" w14:textId="77777777" w:rsidTr="00551D33">
        <w:tc>
          <w:tcPr>
            <w:tcW w:w="1939" w:type="dxa"/>
            <w:tcBorders>
              <w:top w:val="single" w:sz="4" w:space="0" w:color="auto"/>
              <w:left w:val="single" w:sz="4" w:space="0" w:color="auto"/>
              <w:bottom w:val="single" w:sz="4" w:space="0" w:color="auto"/>
              <w:right w:val="single" w:sz="4" w:space="0" w:color="auto"/>
            </w:tcBorders>
            <w:hideMark/>
          </w:tcPr>
          <w:p w14:paraId="2569A83A" w14:textId="77777777" w:rsidR="00EC765F" w:rsidRPr="00EC765F" w:rsidRDefault="00EC765F" w:rsidP="00EC765F">
            <w:pPr>
              <w:spacing w:after="200" w:line="276" w:lineRule="auto"/>
              <w:contextualSpacing/>
              <w:rPr>
                <w:rFonts w:ascii="Times New Roman" w:eastAsiaTheme="minorEastAsia" w:hAnsi="Times New Roman" w:cs="Times New Roman"/>
                <w:sz w:val="24"/>
                <w:szCs w:val="24"/>
                <w:lang w:val="uk-UA" w:eastAsia="ru-RU"/>
              </w:rPr>
            </w:pPr>
            <w:r w:rsidRPr="00EC765F">
              <w:rPr>
                <w:rFonts w:ascii="Times New Roman" w:eastAsiaTheme="minorEastAsia" w:hAnsi="Times New Roman" w:cs="Times New Roman"/>
                <w:sz w:val="24"/>
                <w:szCs w:val="24"/>
                <w:lang w:val="uk-UA" w:eastAsia="ru-RU"/>
              </w:rPr>
              <w:t>2-й</w:t>
            </w:r>
          </w:p>
        </w:tc>
        <w:tc>
          <w:tcPr>
            <w:tcW w:w="1642" w:type="dxa"/>
            <w:tcBorders>
              <w:top w:val="single" w:sz="4" w:space="0" w:color="auto"/>
              <w:left w:val="single" w:sz="4" w:space="0" w:color="auto"/>
              <w:bottom w:val="single" w:sz="4" w:space="0" w:color="auto"/>
              <w:right w:val="single" w:sz="4" w:space="0" w:color="auto"/>
            </w:tcBorders>
            <w:hideMark/>
          </w:tcPr>
          <w:p w14:paraId="616781AD" w14:textId="77777777" w:rsidR="00EC765F" w:rsidRPr="00EC765F" w:rsidRDefault="00EC765F" w:rsidP="00EC765F">
            <w:pPr>
              <w:spacing w:after="200" w:line="276" w:lineRule="auto"/>
              <w:contextualSpacing/>
              <w:rPr>
                <w:rFonts w:ascii="Times New Roman" w:eastAsiaTheme="minorEastAsia" w:hAnsi="Times New Roman" w:cs="Times New Roman"/>
                <w:sz w:val="24"/>
                <w:szCs w:val="24"/>
                <w:lang w:val="uk-UA" w:eastAsia="ru-RU"/>
              </w:rPr>
            </w:pPr>
            <w:r w:rsidRPr="00EC765F">
              <w:rPr>
                <w:rFonts w:ascii="Times New Roman" w:eastAsiaTheme="minorEastAsia" w:hAnsi="Times New Roman" w:cs="Times New Roman"/>
                <w:sz w:val="24"/>
                <w:szCs w:val="24"/>
                <w:lang w:val="uk-UA" w:eastAsia="ru-RU"/>
              </w:rPr>
              <w:t>3-й</w:t>
            </w:r>
          </w:p>
        </w:tc>
        <w:tc>
          <w:tcPr>
            <w:tcW w:w="5300" w:type="dxa"/>
            <w:tcBorders>
              <w:top w:val="single" w:sz="4" w:space="0" w:color="auto"/>
              <w:left w:val="single" w:sz="4" w:space="0" w:color="auto"/>
              <w:bottom w:val="single" w:sz="4" w:space="0" w:color="auto"/>
              <w:right w:val="single" w:sz="4" w:space="0" w:color="auto"/>
            </w:tcBorders>
            <w:hideMark/>
          </w:tcPr>
          <w:p w14:paraId="33741384" w14:textId="71769A9E" w:rsidR="00EC765F" w:rsidRPr="00EC765F" w:rsidRDefault="00EC765F" w:rsidP="00EC765F">
            <w:pPr>
              <w:widowControl w:val="0"/>
              <w:tabs>
                <w:tab w:val="left" w:pos="1080"/>
              </w:tabs>
              <w:spacing w:line="240" w:lineRule="auto"/>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222 Медицина</w:t>
            </w:r>
          </w:p>
        </w:tc>
        <w:tc>
          <w:tcPr>
            <w:tcW w:w="2267" w:type="dxa"/>
            <w:tcBorders>
              <w:top w:val="single" w:sz="4" w:space="0" w:color="auto"/>
              <w:left w:val="single" w:sz="4" w:space="0" w:color="auto"/>
              <w:bottom w:val="single" w:sz="4" w:space="0" w:color="auto"/>
              <w:right w:val="single" w:sz="4" w:space="0" w:color="auto"/>
            </w:tcBorders>
            <w:hideMark/>
          </w:tcPr>
          <w:p w14:paraId="071D7F0E" w14:textId="77777777" w:rsidR="00EC765F" w:rsidRPr="00EC765F" w:rsidRDefault="00EC765F" w:rsidP="00EC765F">
            <w:pPr>
              <w:spacing w:after="200" w:line="276" w:lineRule="auto"/>
              <w:contextualSpacing/>
              <w:rPr>
                <w:rFonts w:ascii="Times New Roman" w:eastAsiaTheme="minorEastAsia" w:hAnsi="Times New Roman" w:cs="Times New Roman"/>
                <w:sz w:val="24"/>
                <w:szCs w:val="24"/>
                <w:lang w:val="uk-UA" w:eastAsia="ru-RU"/>
              </w:rPr>
            </w:pPr>
            <w:r w:rsidRPr="00EC765F">
              <w:rPr>
                <w:rFonts w:ascii="Times New Roman" w:eastAsiaTheme="minorEastAsia" w:hAnsi="Times New Roman" w:cs="Times New Roman"/>
                <w:sz w:val="24"/>
                <w:szCs w:val="24"/>
                <w:lang w:val="uk-UA" w:eastAsia="ru-RU"/>
              </w:rPr>
              <w:t>2-й</w:t>
            </w:r>
          </w:p>
        </w:tc>
        <w:tc>
          <w:tcPr>
            <w:tcW w:w="2637" w:type="dxa"/>
            <w:tcBorders>
              <w:top w:val="single" w:sz="4" w:space="0" w:color="auto"/>
              <w:left w:val="single" w:sz="4" w:space="0" w:color="auto"/>
              <w:bottom w:val="single" w:sz="4" w:space="0" w:color="auto"/>
              <w:right w:val="single" w:sz="4" w:space="0" w:color="auto"/>
            </w:tcBorders>
            <w:hideMark/>
          </w:tcPr>
          <w:p w14:paraId="119FF63C" w14:textId="77777777" w:rsidR="00EC765F" w:rsidRPr="00EC765F" w:rsidRDefault="00EC765F" w:rsidP="00EC765F">
            <w:pPr>
              <w:spacing w:after="200" w:line="276" w:lineRule="auto"/>
              <w:contextualSpacing/>
              <w:rPr>
                <w:rFonts w:ascii="Times New Roman" w:eastAsiaTheme="minorEastAsia" w:hAnsi="Times New Roman" w:cs="Times New Roman"/>
                <w:sz w:val="24"/>
                <w:szCs w:val="24"/>
                <w:lang w:val="uk-UA" w:eastAsia="ru-RU"/>
              </w:rPr>
            </w:pPr>
            <w:proofErr w:type="spellStart"/>
            <w:r w:rsidRPr="00EC765F">
              <w:rPr>
                <w:rFonts w:ascii="Times New Roman" w:eastAsiaTheme="minorEastAsia" w:hAnsi="Times New Roman" w:cs="Times New Roman"/>
                <w:sz w:val="24"/>
                <w:szCs w:val="24"/>
                <w:lang w:val="uk-UA" w:eastAsia="ru-RU"/>
              </w:rPr>
              <w:t>Обов</w:t>
            </w:r>
            <w:proofErr w:type="spellEnd"/>
            <w:r w:rsidRPr="00EC765F">
              <w:rPr>
                <w:rFonts w:ascii="Times New Roman" w:eastAsiaTheme="minorEastAsia" w:hAnsi="Times New Roman" w:cs="Times New Roman"/>
                <w:sz w:val="24"/>
                <w:szCs w:val="24"/>
                <w:lang w:val="en-US" w:eastAsia="ru-RU"/>
              </w:rPr>
              <w:t>’</w:t>
            </w:r>
            <w:proofErr w:type="spellStart"/>
            <w:r w:rsidRPr="00EC765F">
              <w:rPr>
                <w:rFonts w:ascii="Times New Roman" w:eastAsiaTheme="minorEastAsia" w:hAnsi="Times New Roman" w:cs="Times New Roman"/>
                <w:sz w:val="24"/>
                <w:szCs w:val="24"/>
                <w:lang w:val="uk-UA" w:eastAsia="ru-RU"/>
              </w:rPr>
              <w:t>язковий</w:t>
            </w:r>
            <w:proofErr w:type="spellEnd"/>
            <w:r w:rsidRPr="00EC765F">
              <w:rPr>
                <w:rFonts w:ascii="Times New Roman" w:eastAsiaTheme="minorEastAsia" w:hAnsi="Times New Roman" w:cs="Times New Roman"/>
                <w:sz w:val="24"/>
                <w:szCs w:val="24"/>
                <w:lang w:val="uk-UA" w:eastAsia="ru-RU"/>
              </w:rPr>
              <w:t xml:space="preserve"> </w:t>
            </w:r>
          </w:p>
        </w:tc>
      </w:tr>
    </w:tbl>
    <w:p w14:paraId="232FC535" w14:textId="77777777" w:rsidR="00EC765F" w:rsidRPr="00EC765F" w:rsidRDefault="00EC765F" w:rsidP="00EC765F">
      <w:pPr>
        <w:numPr>
          <w:ilvl w:val="0"/>
          <w:numId w:val="9"/>
        </w:numPr>
        <w:pBdr>
          <w:top w:val="nil"/>
          <w:left w:val="nil"/>
          <w:bottom w:val="nil"/>
          <w:right w:val="nil"/>
          <w:between w:val="nil"/>
        </w:pBdr>
        <w:suppressAutoHyphens/>
        <w:spacing w:after="0" w:line="240" w:lineRule="auto"/>
        <w:ind w:leftChars="322" w:left="1068"/>
        <w:textDirection w:val="btLr"/>
        <w:textAlignment w:val="top"/>
        <w:outlineLvl w:val="0"/>
        <w:rPr>
          <w:rFonts w:ascii="Times New Roman" w:eastAsia="Times New Roman" w:hAnsi="Times New Roman" w:cs="Times New Roman"/>
          <w:color w:val="000000"/>
          <w:sz w:val="24"/>
          <w:szCs w:val="24"/>
        </w:rPr>
      </w:pPr>
      <w:proofErr w:type="spellStart"/>
      <w:r w:rsidRPr="00EC765F">
        <w:rPr>
          <w:rFonts w:ascii="Times New Roman" w:eastAsia="Times New Roman" w:hAnsi="Times New Roman" w:cs="Times New Roman"/>
          <w:b/>
          <w:color w:val="000000"/>
          <w:sz w:val="24"/>
          <w:szCs w:val="24"/>
        </w:rPr>
        <w:t>Технічне</w:t>
      </w:r>
      <w:proofErr w:type="spellEnd"/>
      <w:r w:rsidRPr="00EC765F">
        <w:rPr>
          <w:rFonts w:ascii="Times New Roman" w:eastAsia="Times New Roman" w:hAnsi="Times New Roman" w:cs="Times New Roman"/>
          <w:b/>
          <w:color w:val="000000"/>
          <w:sz w:val="24"/>
          <w:szCs w:val="24"/>
        </w:rPr>
        <w:t xml:space="preserve"> й </w:t>
      </w:r>
      <w:proofErr w:type="spellStart"/>
      <w:r w:rsidRPr="00EC765F">
        <w:rPr>
          <w:rFonts w:ascii="Times New Roman" w:eastAsia="Times New Roman" w:hAnsi="Times New Roman" w:cs="Times New Roman"/>
          <w:b/>
          <w:color w:val="000000"/>
          <w:sz w:val="24"/>
          <w:szCs w:val="24"/>
        </w:rPr>
        <w:t>програмне</w:t>
      </w:r>
      <w:proofErr w:type="spellEnd"/>
      <w:r w:rsidRPr="00EC765F">
        <w:rPr>
          <w:rFonts w:ascii="Times New Roman" w:eastAsia="Times New Roman" w:hAnsi="Times New Roman" w:cs="Times New Roman"/>
          <w:b/>
          <w:color w:val="000000"/>
          <w:sz w:val="24"/>
          <w:szCs w:val="24"/>
        </w:rPr>
        <w:t xml:space="preserve"> </w:t>
      </w:r>
      <w:proofErr w:type="spellStart"/>
      <w:r w:rsidRPr="00EC765F">
        <w:rPr>
          <w:rFonts w:ascii="Times New Roman" w:eastAsia="Times New Roman" w:hAnsi="Times New Roman" w:cs="Times New Roman"/>
          <w:b/>
          <w:color w:val="000000"/>
          <w:sz w:val="24"/>
          <w:szCs w:val="24"/>
        </w:rPr>
        <w:t>забезпечення</w:t>
      </w:r>
      <w:proofErr w:type="spellEnd"/>
      <w:r w:rsidRPr="00EC765F">
        <w:rPr>
          <w:rFonts w:ascii="Times New Roman" w:eastAsia="Times New Roman" w:hAnsi="Times New Roman" w:cs="Times New Roman"/>
          <w:b/>
          <w:color w:val="000000"/>
          <w:sz w:val="24"/>
          <w:szCs w:val="24"/>
        </w:rPr>
        <w:t>/</w:t>
      </w:r>
      <w:proofErr w:type="spellStart"/>
      <w:r w:rsidRPr="00EC765F">
        <w:rPr>
          <w:rFonts w:ascii="Times New Roman" w:eastAsia="Times New Roman" w:hAnsi="Times New Roman" w:cs="Times New Roman"/>
          <w:b/>
          <w:color w:val="000000"/>
          <w:sz w:val="24"/>
          <w:szCs w:val="24"/>
        </w:rPr>
        <w:t>обладнання</w:t>
      </w:r>
      <w:proofErr w:type="spellEnd"/>
      <w:r w:rsidRPr="00EC765F">
        <w:rPr>
          <w:rFonts w:ascii="Times New Roman" w:eastAsia="Times New Roman" w:hAnsi="Times New Roman" w:cs="Times New Roman"/>
          <w:b/>
          <w:color w:val="000000"/>
          <w:sz w:val="24"/>
          <w:szCs w:val="24"/>
        </w:rPr>
        <w:t xml:space="preserve">: </w:t>
      </w:r>
      <w:r w:rsidRPr="00EC765F">
        <w:rPr>
          <w:rFonts w:ascii="Times New Roman" w:eastAsia="Times New Roman" w:hAnsi="Times New Roman" w:cs="Times New Roman"/>
          <w:color w:val="000000"/>
          <w:sz w:val="24"/>
          <w:szCs w:val="24"/>
        </w:rPr>
        <w:t xml:space="preserve">ноутбук, </w:t>
      </w:r>
      <w:proofErr w:type="spellStart"/>
      <w:r w:rsidRPr="00EC765F">
        <w:rPr>
          <w:rFonts w:ascii="Times New Roman" w:eastAsia="Times New Roman" w:hAnsi="Times New Roman" w:cs="Times New Roman"/>
          <w:color w:val="000000"/>
          <w:sz w:val="24"/>
          <w:szCs w:val="24"/>
        </w:rPr>
        <w:t>проєктор</w:t>
      </w:r>
      <w:proofErr w:type="spellEnd"/>
      <w:r w:rsidRPr="00EC765F">
        <w:rPr>
          <w:rFonts w:ascii="Times New Roman" w:eastAsia="Times New Roman" w:hAnsi="Times New Roman" w:cs="Times New Roman"/>
          <w:b/>
          <w:color w:val="000000"/>
          <w:sz w:val="24"/>
          <w:szCs w:val="24"/>
        </w:rPr>
        <w:t xml:space="preserve"> </w:t>
      </w:r>
    </w:p>
    <w:p w14:paraId="7AAD4B75" w14:textId="77777777" w:rsidR="00EC765F" w:rsidRPr="00EC765F" w:rsidRDefault="00EC765F" w:rsidP="00EC765F">
      <w:pPr>
        <w:numPr>
          <w:ilvl w:val="0"/>
          <w:numId w:val="9"/>
        </w:numPr>
        <w:pBdr>
          <w:top w:val="nil"/>
          <w:left w:val="nil"/>
          <w:bottom w:val="nil"/>
          <w:right w:val="nil"/>
          <w:between w:val="nil"/>
        </w:pBdr>
        <w:suppressAutoHyphens/>
        <w:spacing w:after="0" w:line="240" w:lineRule="auto"/>
        <w:ind w:leftChars="322" w:left="1068"/>
        <w:jc w:val="both"/>
        <w:textDirection w:val="btLr"/>
        <w:textAlignment w:val="top"/>
        <w:outlineLvl w:val="0"/>
        <w:rPr>
          <w:rFonts w:ascii="Times New Roman" w:eastAsia="Times New Roman" w:hAnsi="Times New Roman" w:cs="Times New Roman"/>
          <w:color w:val="000000"/>
          <w:sz w:val="24"/>
          <w:szCs w:val="24"/>
        </w:rPr>
      </w:pPr>
      <w:r w:rsidRPr="00EC765F">
        <w:rPr>
          <w:rFonts w:ascii="Times New Roman" w:eastAsia="Times New Roman" w:hAnsi="Times New Roman" w:cs="Times New Roman"/>
          <w:b/>
          <w:color w:val="000000"/>
          <w:sz w:val="24"/>
          <w:szCs w:val="24"/>
        </w:rPr>
        <w:t xml:space="preserve"> </w:t>
      </w:r>
      <w:proofErr w:type="spellStart"/>
      <w:r w:rsidRPr="00EC765F">
        <w:rPr>
          <w:rFonts w:ascii="Times New Roman" w:eastAsia="Times New Roman" w:hAnsi="Times New Roman" w:cs="Times New Roman"/>
          <w:b/>
          <w:color w:val="000000"/>
          <w:sz w:val="24"/>
          <w:szCs w:val="24"/>
        </w:rPr>
        <w:t>Політика</w:t>
      </w:r>
      <w:proofErr w:type="spellEnd"/>
      <w:r w:rsidRPr="00EC765F">
        <w:rPr>
          <w:rFonts w:ascii="Times New Roman" w:eastAsia="Times New Roman" w:hAnsi="Times New Roman" w:cs="Times New Roman"/>
          <w:b/>
          <w:color w:val="000000"/>
          <w:sz w:val="24"/>
          <w:szCs w:val="24"/>
        </w:rPr>
        <w:t xml:space="preserve"> курсу: </w:t>
      </w:r>
      <w:proofErr w:type="spellStart"/>
      <w:r w:rsidRPr="00EC765F">
        <w:rPr>
          <w:rFonts w:ascii="Times New Roman" w:eastAsia="Times New Roman" w:hAnsi="Times New Roman" w:cs="Times New Roman"/>
          <w:color w:val="000000"/>
          <w:sz w:val="24"/>
          <w:szCs w:val="24"/>
        </w:rPr>
        <w:t>відвідування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практичних</w:t>
      </w:r>
      <w:proofErr w:type="spellEnd"/>
      <w:r w:rsidRPr="00EC765F">
        <w:rPr>
          <w:rFonts w:ascii="Times New Roman" w:eastAsia="Times New Roman" w:hAnsi="Times New Roman" w:cs="Times New Roman"/>
          <w:color w:val="000000"/>
          <w:sz w:val="24"/>
          <w:szCs w:val="24"/>
        </w:rPr>
        <w:t xml:space="preserve"> занять (</w:t>
      </w:r>
      <w:proofErr w:type="spellStart"/>
      <w:r w:rsidRPr="00EC765F">
        <w:rPr>
          <w:rFonts w:ascii="Times New Roman" w:eastAsia="Times New Roman" w:hAnsi="Times New Roman" w:cs="Times New Roman"/>
          <w:color w:val="000000"/>
          <w:sz w:val="24"/>
          <w:szCs w:val="24"/>
        </w:rPr>
        <w:t>неприпустимість</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пропусків</w:t>
      </w:r>
      <w:proofErr w:type="spellEnd"/>
      <w:r w:rsidRPr="00EC765F">
        <w:rPr>
          <w:rFonts w:ascii="Times New Roman" w:eastAsia="Times New Roman" w:hAnsi="Times New Roman" w:cs="Times New Roman"/>
          <w:color w:val="000000"/>
          <w:sz w:val="24"/>
          <w:szCs w:val="24"/>
        </w:rPr>
        <w:t xml:space="preserve">, </w:t>
      </w:r>
      <w:proofErr w:type="spellStart"/>
      <w:proofErr w:type="gramStart"/>
      <w:r w:rsidRPr="00EC765F">
        <w:rPr>
          <w:rFonts w:ascii="Times New Roman" w:eastAsia="Times New Roman" w:hAnsi="Times New Roman" w:cs="Times New Roman"/>
          <w:color w:val="000000"/>
          <w:sz w:val="24"/>
          <w:szCs w:val="24"/>
        </w:rPr>
        <w:t>запізнень</w:t>
      </w:r>
      <w:proofErr w:type="spellEnd"/>
      <w:r w:rsidRPr="00EC765F">
        <w:rPr>
          <w:rFonts w:ascii="Times New Roman" w:eastAsia="Times New Roman" w:hAnsi="Times New Roman" w:cs="Times New Roman"/>
          <w:color w:val="000000"/>
          <w:sz w:val="24"/>
          <w:szCs w:val="24"/>
        </w:rPr>
        <w:t xml:space="preserve"> )</w:t>
      </w:r>
      <w:proofErr w:type="gramEnd"/>
      <w:r w:rsidRPr="00EC765F">
        <w:rPr>
          <w:rFonts w:ascii="Times New Roman" w:eastAsia="Times New Roman" w:hAnsi="Times New Roman" w:cs="Times New Roman"/>
          <w:color w:val="000000"/>
          <w:sz w:val="24"/>
          <w:szCs w:val="24"/>
        </w:rPr>
        <w:t xml:space="preserve">; правила </w:t>
      </w:r>
      <w:proofErr w:type="spellStart"/>
      <w:r w:rsidRPr="00EC765F">
        <w:rPr>
          <w:rFonts w:ascii="Times New Roman" w:eastAsia="Times New Roman" w:hAnsi="Times New Roman" w:cs="Times New Roman"/>
          <w:color w:val="000000"/>
          <w:sz w:val="24"/>
          <w:szCs w:val="24"/>
        </w:rPr>
        <w:t>поведінки</w:t>
      </w:r>
      <w:proofErr w:type="spellEnd"/>
      <w:r w:rsidRPr="00EC765F">
        <w:rPr>
          <w:rFonts w:ascii="Times New Roman" w:eastAsia="Times New Roman" w:hAnsi="Times New Roman" w:cs="Times New Roman"/>
          <w:color w:val="000000"/>
          <w:sz w:val="24"/>
          <w:szCs w:val="24"/>
        </w:rPr>
        <w:t xml:space="preserve"> на </w:t>
      </w:r>
      <w:proofErr w:type="spellStart"/>
      <w:r w:rsidRPr="00EC765F">
        <w:rPr>
          <w:rFonts w:ascii="Times New Roman" w:eastAsia="Times New Roman" w:hAnsi="Times New Roman" w:cs="Times New Roman"/>
          <w:color w:val="000000"/>
          <w:sz w:val="24"/>
          <w:szCs w:val="24"/>
        </w:rPr>
        <w:t>заняттях</w:t>
      </w:r>
      <w:proofErr w:type="spellEnd"/>
      <w:r w:rsidRPr="00EC765F">
        <w:rPr>
          <w:rFonts w:ascii="Times New Roman" w:eastAsia="Times New Roman" w:hAnsi="Times New Roman" w:cs="Times New Roman"/>
          <w:color w:val="000000"/>
          <w:sz w:val="24"/>
          <w:szCs w:val="24"/>
        </w:rPr>
        <w:t xml:space="preserve"> (активна участь, </w:t>
      </w:r>
      <w:proofErr w:type="spellStart"/>
      <w:r w:rsidRPr="00EC765F">
        <w:rPr>
          <w:rFonts w:ascii="Times New Roman" w:eastAsia="Times New Roman" w:hAnsi="Times New Roman" w:cs="Times New Roman"/>
          <w:color w:val="000000"/>
          <w:sz w:val="24"/>
          <w:szCs w:val="24"/>
        </w:rPr>
        <w:t>виконання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необхідного</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мінімуму</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навчальної</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роботи</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відключення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телефонів</w:t>
      </w:r>
      <w:proofErr w:type="spellEnd"/>
      <w:r w:rsidRPr="00EC765F">
        <w:rPr>
          <w:rFonts w:ascii="Times New Roman" w:eastAsia="Times New Roman" w:hAnsi="Times New Roman" w:cs="Times New Roman"/>
          <w:color w:val="000000"/>
          <w:sz w:val="24"/>
          <w:szCs w:val="24"/>
        </w:rPr>
        <w:t>)</w:t>
      </w:r>
      <w:r w:rsidRPr="00EC765F">
        <w:rPr>
          <w:rFonts w:ascii="Times New Roman" w:eastAsia="Times New Roman" w:hAnsi="Times New Roman" w:cs="Times New Roman"/>
          <w:color w:val="000000"/>
          <w:sz w:val="24"/>
          <w:szCs w:val="24"/>
          <w:lang w:val="uk-UA"/>
        </w:rPr>
        <w:t xml:space="preserve">. </w:t>
      </w:r>
      <w:r w:rsidRPr="00EC765F">
        <w:rPr>
          <w:rFonts w:ascii="Times New Roman" w:eastAsia="Times New Roman" w:hAnsi="Times New Roman" w:cs="Times New Roman"/>
          <w:color w:val="000000"/>
          <w:sz w:val="24"/>
          <w:szCs w:val="24"/>
        </w:rPr>
        <w:t xml:space="preserve">При </w:t>
      </w:r>
      <w:proofErr w:type="spellStart"/>
      <w:r w:rsidRPr="00EC765F">
        <w:rPr>
          <w:rFonts w:ascii="Times New Roman" w:eastAsia="Times New Roman" w:hAnsi="Times New Roman" w:cs="Times New Roman"/>
          <w:color w:val="000000"/>
          <w:sz w:val="24"/>
          <w:szCs w:val="24"/>
        </w:rPr>
        <w:t>організації</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освітнього</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процесу</w:t>
      </w:r>
      <w:proofErr w:type="spellEnd"/>
      <w:r w:rsidRPr="00EC765F">
        <w:rPr>
          <w:rFonts w:ascii="Times New Roman" w:eastAsia="Times New Roman" w:hAnsi="Times New Roman" w:cs="Times New Roman"/>
          <w:color w:val="000000"/>
          <w:sz w:val="24"/>
          <w:szCs w:val="24"/>
        </w:rPr>
        <w:t xml:space="preserve"> в </w:t>
      </w:r>
      <w:proofErr w:type="spellStart"/>
      <w:r w:rsidRPr="00EC765F">
        <w:rPr>
          <w:rFonts w:ascii="Times New Roman" w:eastAsia="Times New Roman" w:hAnsi="Times New Roman" w:cs="Times New Roman"/>
          <w:color w:val="000000"/>
          <w:sz w:val="24"/>
          <w:szCs w:val="24"/>
        </w:rPr>
        <w:t>Херсонському</w:t>
      </w:r>
      <w:proofErr w:type="spellEnd"/>
      <w:r w:rsidRPr="00EC765F">
        <w:rPr>
          <w:rFonts w:ascii="Times New Roman" w:eastAsia="Times New Roman" w:hAnsi="Times New Roman" w:cs="Times New Roman"/>
          <w:color w:val="000000"/>
          <w:sz w:val="24"/>
          <w:szCs w:val="24"/>
        </w:rPr>
        <w:t xml:space="preserve"> державному </w:t>
      </w:r>
      <w:proofErr w:type="spellStart"/>
      <w:r w:rsidRPr="00EC765F">
        <w:rPr>
          <w:rFonts w:ascii="Times New Roman" w:eastAsia="Times New Roman" w:hAnsi="Times New Roman" w:cs="Times New Roman"/>
          <w:color w:val="000000"/>
          <w:sz w:val="24"/>
          <w:szCs w:val="24"/>
        </w:rPr>
        <w:t>університеті</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студенти</w:t>
      </w:r>
      <w:proofErr w:type="spellEnd"/>
      <w:r w:rsidRPr="00EC765F">
        <w:rPr>
          <w:rFonts w:ascii="Times New Roman" w:eastAsia="Times New Roman" w:hAnsi="Times New Roman" w:cs="Times New Roman"/>
          <w:color w:val="000000"/>
          <w:sz w:val="24"/>
          <w:szCs w:val="24"/>
        </w:rPr>
        <w:t xml:space="preserve"> та </w:t>
      </w:r>
      <w:proofErr w:type="spellStart"/>
      <w:r w:rsidRPr="00EC765F">
        <w:rPr>
          <w:rFonts w:ascii="Times New Roman" w:eastAsia="Times New Roman" w:hAnsi="Times New Roman" w:cs="Times New Roman"/>
          <w:color w:val="000000"/>
          <w:sz w:val="24"/>
          <w:szCs w:val="24"/>
        </w:rPr>
        <w:t>викладачі</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діють</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відповідно</w:t>
      </w:r>
      <w:proofErr w:type="spellEnd"/>
      <w:r w:rsidRPr="00EC765F">
        <w:rPr>
          <w:rFonts w:ascii="Times New Roman" w:eastAsia="Times New Roman" w:hAnsi="Times New Roman" w:cs="Times New Roman"/>
          <w:color w:val="000000"/>
          <w:sz w:val="24"/>
          <w:szCs w:val="24"/>
        </w:rPr>
        <w:t xml:space="preserve"> до: </w:t>
      </w:r>
      <w:proofErr w:type="spellStart"/>
      <w:r w:rsidRPr="00EC765F">
        <w:rPr>
          <w:rFonts w:ascii="Times New Roman" w:eastAsia="Times New Roman" w:hAnsi="Times New Roman" w:cs="Times New Roman"/>
          <w:color w:val="000000"/>
          <w:sz w:val="24"/>
          <w:szCs w:val="24"/>
        </w:rPr>
        <w:t>Положення</w:t>
      </w:r>
      <w:proofErr w:type="spellEnd"/>
      <w:r w:rsidRPr="00EC765F">
        <w:rPr>
          <w:rFonts w:ascii="Times New Roman" w:eastAsia="Times New Roman" w:hAnsi="Times New Roman" w:cs="Times New Roman"/>
          <w:color w:val="000000"/>
          <w:sz w:val="24"/>
          <w:szCs w:val="24"/>
        </w:rPr>
        <w:t xml:space="preserve"> про </w:t>
      </w:r>
      <w:proofErr w:type="spellStart"/>
      <w:r w:rsidRPr="00EC765F">
        <w:rPr>
          <w:rFonts w:ascii="Times New Roman" w:eastAsia="Times New Roman" w:hAnsi="Times New Roman" w:cs="Times New Roman"/>
          <w:color w:val="000000"/>
          <w:sz w:val="24"/>
          <w:szCs w:val="24"/>
        </w:rPr>
        <w:t>самостійну</w:t>
      </w:r>
      <w:proofErr w:type="spellEnd"/>
      <w:r w:rsidRPr="00EC765F">
        <w:rPr>
          <w:rFonts w:ascii="Times New Roman" w:eastAsia="Times New Roman" w:hAnsi="Times New Roman" w:cs="Times New Roman"/>
          <w:color w:val="000000"/>
          <w:sz w:val="24"/>
          <w:szCs w:val="24"/>
        </w:rPr>
        <w:t xml:space="preserve"> роботу </w:t>
      </w:r>
      <w:proofErr w:type="spellStart"/>
      <w:r w:rsidRPr="00EC765F">
        <w:rPr>
          <w:rFonts w:ascii="Times New Roman" w:eastAsia="Times New Roman" w:hAnsi="Times New Roman" w:cs="Times New Roman"/>
          <w:color w:val="000000"/>
          <w:sz w:val="24"/>
          <w:szCs w:val="24"/>
        </w:rPr>
        <w:t>студентів</w:t>
      </w:r>
      <w:proofErr w:type="spellEnd"/>
      <w:r w:rsidRPr="00EC765F">
        <w:rPr>
          <w:rFonts w:ascii="Times New Roman" w:eastAsia="Times New Roman" w:hAnsi="Times New Roman" w:cs="Times New Roman"/>
          <w:color w:val="000000"/>
          <w:sz w:val="24"/>
          <w:szCs w:val="24"/>
        </w:rPr>
        <w:t xml:space="preserve"> (</w:t>
      </w:r>
      <w:hyperlink r:id="rId6">
        <w:r w:rsidRPr="00EC765F">
          <w:rPr>
            <w:rFonts w:ascii="Times New Roman" w:eastAsia="Times New Roman" w:hAnsi="Times New Roman" w:cs="Times New Roman"/>
            <w:color w:val="0000FF"/>
            <w:sz w:val="24"/>
            <w:szCs w:val="24"/>
            <w:u w:val="single"/>
          </w:rPr>
          <w:t>http://www.kspu.edu/About/DepartmentAndServices/DAcademicServ.aspx</w:t>
        </w:r>
      </w:hyperlink>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Положення</w:t>
      </w:r>
      <w:proofErr w:type="spellEnd"/>
      <w:r w:rsidRPr="00EC765F">
        <w:rPr>
          <w:rFonts w:ascii="Times New Roman" w:eastAsia="Times New Roman" w:hAnsi="Times New Roman" w:cs="Times New Roman"/>
          <w:color w:val="000000"/>
          <w:sz w:val="24"/>
          <w:szCs w:val="24"/>
        </w:rPr>
        <w:t xml:space="preserve"> про </w:t>
      </w:r>
      <w:proofErr w:type="spellStart"/>
      <w:r w:rsidRPr="00EC765F">
        <w:rPr>
          <w:rFonts w:ascii="Times New Roman" w:eastAsia="Times New Roman" w:hAnsi="Times New Roman" w:cs="Times New Roman"/>
          <w:color w:val="000000"/>
          <w:sz w:val="24"/>
          <w:szCs w:val="24"/>
        </w:rPr>
        <w:t>організацію</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освітнього</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процесу</w:t>
      </w:r>
      <w:proofErr w:type="spellEnd"/>
      <w:r w:rsidRPr="00EC765F">
        <w:rPr>
          <w:rFonts w:ascii="Times New Roman" w:eastAsia="Times New Roman" w:hAnsi="Times New Roman" w:cs="Times New Roman"/>
          <w:color w:val="000000"/>
          <w:sz w:val="24"/>
          <w:szCs w:val="24"/>
        </w:rPr>
        <w:t xml:space="preserve"> (</w:t>
      </w:r>
      <w:hyperlink r:id="rId7">
        <w:r w:rsidRPr="00EC765F">
          <w:rPr>
            <w:rFonts w:ascii="Times New Roman" w:eastAsia="Times New Roman" w:hAnsi="Times New Roman" w:cs="Times New Roman"/>
            <w:color w:val="0000FF"/>
            <w:sz w:val="24"/>
            <w:szCs w:val="24"/>
            <w:u w:val="single"/>
          </w:rPr>
          <w:t>http://www.kspu.edu/About/DepartmentAndServices/DAcademicServ.aspx</w:t>
        </w:r>
      </w:hyperlink>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Положення</w:t>
      </w:r>
      <w:proofErr w:type="spellEnd"/>
      <w:r w:rsidRPr="00EC765F">
        <w:rPr>
          <w:rFonts w:ascii="Times New Roman" w:eastAsia="Times New Roman" w:hAnsi="Times New Roman" w:cs="Times New Roman"/>
          <w:color w:val="000000"/>
          <w:sz w:val="24"/>
          <w:szCs w:val="24"/>
        </w:rPr>
        <w:t xml:space="preserve"> про </w:t>
      </w:r>
      <w:proofErr w:type="spellStart"/>
      <w:r w:rsidRPr="00EC765F">
        <w:rPr>
          <w:rFonts w:ascii="Times New Roman" w:eastAsia="Times New Roman" w:hAnsi="Times New Roman" w:cs="Times New Roman"/>
          <w:color w:val="000000"/>
          <w:sz w:val="24"/>
          <w:szCs w:val="24"/>
        </w:rPr>
        <w:t>проведення</w:t>
      </w:r>
      <w:proofErr w:type="spellEnd"/>
      <w:r w:rsidRPr="00EC765F">
        <w:rPr>
          <w:rFonts w:ascii="Times New Roman" w:eastAsia="Times New Roman" w:hAnsi="Times New Roman" w:cs="Times New Roman"/>
          <w:color w:val="000000"/>
          <w:sz w:val="24"/>
          <w:szCs w:val="24"/>
        </w:rPr>
        <w:t xml:space="preserve"> практики </w:t>
      </w:r>
      <w:proofErr w:type="spellStart"/>
      <w:r w:rsidRPr="00EC765F">
        <w:rPr>
          <w:rFonts w:ascii="Times New Roman" w:eastAsia="Times New Roman" w:hAnsi="Times New Roman" w:cs="Times New Roman"/>
          <w:color w:val="000000"/>
          <w:sz w:val="24"/>
          <w:szCs w:val="24"/>
        </w:rPr>
        <w:t>студентів</w:t>
      </w:r>
      <w:proofErr w:type="spellEnd"/>
      <w:r w:rsidRPr="00EC765F">
        <w:rPr>
          <w:rFonts w:ascii="Times New Roman" w:eastAsia="Times New Roman" w:hAnsi="Times New Roman" w:cs="Times New Roman"/>
          <w:color w:val="000000"/>
          <w:sz w:val="24"/>
          <w:szCs w:val="24"/>
        </w:rPr>
        <w:t xml:space="preserve"> (</w:t>
      </w:r>
      <w:hyperlink r:id="rId8">
        <w:r w:rsidRPr="00EC765F">
          <w:rPr>
            <w:rFonts w:ascii="Times New Roman" w:eastAsia="Times New Roman" w:hAnsi="Times New Roman" w:cs="Times New Roman"/>
            <w:color w:val="0000FF"/>
            <w:sz w:val="24"/>
            <w:szCs w:val="24"/>
            <w:u w:val="single"/>
          </w:rPr>
          <w:t>http://www.kspu.edu/About/DepartmentAndServices/DAcademicServ.aspx</w:t>
        </w:r>
      </w:hyperlink>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Положення</w:t>
      </w:r>
      <w:proofErr w:type="spellEnd"/>
      <w:r w:rsidRPr="00EC765F">
        <w:rPr>
          <w:rFonts w:ascii="Times New Roman" w:eastAsia="Times New Roman" w:hAnsi="Times New Roman" w:cs="Times New Roman"/>
          <w:color w:val="000000"/>
          <w:sz w:val="24"/>
          <w:szCs w:val="24"/>
        </w:rPr>
        <w:t xml:space="preserve"> про порядок </w:t>
      </w:r>
      <w:proofErr w:type="spellStart"/>
      <w:r w:rsidRPr="00EC765F">
        <w:rPr>
          <w:rFonts w:ascii="Times New Roman" w:eastAsia="Times New Roman" w:hAnsi="Times New Roman" w:cs="Times New Roman"/>
          <w:color w:val="000000"/>
          <w:sz w:val="24"/>
          <w:szCs w:val="24"/>
        </w:rPr>
        <w:t>оцінювання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знань</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студентів</w:t>
      </w:r>
      <w:proofErr w:type="spellEnd"/>
      <w:r w:rsidRPr="00EC765F">
        <w:rPr>
          <w:rFonts w:ascii="Times New Roman" w:eastAsia="Times New Roman" w:hAnsi="Times New Roman" w:cs="Times New Roman"/>
          <w:color w:val="000000"/>
          <w:sz w:val="24"/>
          <w:szCs w:val="24"/>
        </w:rPr>
        <w:t xml:space="preserve"> (</w:t>
      </w:r>
      <w:hyperlink r:id="rId9">
        <w:r w:rsidRPr="00EC765F">
          <w:rPr>
            <w:rFonts w:ascii="Times New Roman" w:eastAsia="Times New Roman" w:hAnsi="Times New Roman" w:cs="Times New Roman"/>
            <w:color w:val="0000FF"/>
            <w:sz w:val="24"/>
            <w:szCs w:val="24"/>
            <w:u w:val="single"/>
          </w:rPr>
          <w:t>http://www.kspu.edu/About/DepartmentAndServices/DAcademicServ.aspx</w:t>
        </w:r>
      </w:hyperlink>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Положення</w:t>
      </w:r>
      <w:proofErr w:type="spellEnd"/>
      <w:r w:rsidRPr="00EC765F">
        <w:rPr>
          <w:rFonts w:ascii="Times New Roman" w:eastAsia="Times New Roman" w:hAnsi="Times New Roman" w:cs="Times New Roman"/>
          <w:color w:val="000000"/>
          <w:sz w:val="24"/>
          <w:szCs w:val="24"/>
        </w:rPr>
        <w:t xml:space="preserve"> про </w:t>
      </w:r>
      <w:proofErr w:type="spellStart"/>
      <w:r w:rsidRPr="00EC765F">
        <w:rPr>
          <w:rFonts w:ascii="Times New Roman" w:eastAsia="Times New Roman" w:hAnsi="Times New Roman" w:cs="Times New Roman"/>
          <w:color w:val="000000"/>
          <w:sz w:val="24"/>
          <w:szCs w:val="24"/>
        </w:rPr>
        <w:t>академічну</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доброчесність</w:t>
      </w:r>
      <w:proofErr w:type="spellEnd"/>
      <w:r w:rsidRPr="00EC765F">
        <w:rPr>
          <w:rFonts w:ascii="Times New Roman" w:eastAsia="Times New Roman" w:hAnsi="Times New Roman" w:cs="Times New Roman"/>
          <w:color w:val="000000"/>
          <w:sz w:val="24"/>
          <w:szCs w:val="24"/>
        </w:rPr>
        <w:t xml:space="preserve"> (</w:t>
      </w:r>
      <w:hyperlink r:id="rId10">
        <w:r w:rsidRPr="00EC765F">
          <w:rPr>
            <w:rFonts w:ascii="Times New Roman" w:eastAsia="Times New Roman" w:hAnsi="Times New Roman" w:cs="Times New Roman"/>
            <w:color w:val="0000FF"/>
            <w:sz w:val="24"/>
            <w:szCs w:val="24"/>
            <w:u w:val="single"/>
          </w:rPr>
          <w:t>http://www.kspu.edu/Information/Academicintegrity.aspx</w:t>
        </w:r>
      </w:hyperlink>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Положення</w:t>
      </w:r>
      <w:proofErr w:type="spellEnd"/>
      <w:r w:rsidRPr="00EC765F">
        <w:rPr>
          <w:rFonts w:ascii="Times New Roman" w:eastAsia="Times New Roman" w:hAnsi="Times New Roman" w:cs="Times New Roman"/>
          <w:color w:val="000000"/>
          <w:sz w:val="24"/>
          <w:szCs w:val="24"/>
        </w:rPr>
        <w:t xml:space="preserve"> про </w:t>
      </w:r>
      <w:proofErr w:type="spellStart"/>
      <w:r w:rsidRPr="00EC765F">
        <w:rPr>
          <w:rFonts w:ascii="Times New Roman" w:eastAsia="Times New Roman" w:hAnsi="Times New Roman" w:cs="Times New Roman"/>
          <w:color w:val="000000"/>
          <w:sz w:val="24"/>
          <w:szCs w:val="24"/>
        </w:rPr>
        <w:t>кваліфікаційну</w:t>
      </w:r>
      <w:proofErr w:type="spellEnd"/>
      <w:r w:rsidRPr="00EC765F">
        <w:rPr>
          <w:rFonts w:ascii="Times New Roman" w:eastAsia="Times New Roman" w:hAnsi="Times New Roman" w:cs="Times New Roman"/>
          <w:color w:val="000000"/>
          <w:sz w:val="24"/>
          <w:szCs w:val="24"/>
        </w:rPr>
        <w:t xml:space="preserve"> роботу (</w:t>
      </w:r>
      <w:proofErr w:type="spellStart"/>
      <w:r w:rsidRPr="00EC765F">
        <w:rPr>
          <w:rFonts w:ascii="Times New Roman" w:eastAsia="Times New Roman" w:hAnsi="Times New Roman" w:cs="Times New Roman"/>
          <w:color w:val="000000"/>
          <w:sz w:val="24"/>
          <w:szCs w:val="24"/>
        </w:rPr>
        <w:t>проєкт</w:t>
      </w:r>
      <w:proofErr w:type="spellEnd"/>
      <w:r w:rsidRPr="00EC765F">
        <w:rPr>
          <w:rFonts w:ascii="Times New Roman" w:eastAsia="Times New Roman" w:hAnsi="Times New Roman" w:cs="Times New Roman"/>
          <w:color w:val="000000"/>
          <w:sz w:val="24"/>
          <w:szCs w:val="24"/>
        </w:rPr>
        <w:t>) студента (</w:t>
      </w:r>
      <w:hyperlink r:id="rId11">
        <w:r w:rsidRPr="00EC765F">
          <w:rPr>
            <w:rFonts w:ascii="Times New Roman" w:eastAsia="Times New Roman" w:hAnsi="Times New Roman" w:cs="Times New Roman"/>
            <w:color w:val="0000FF"/>
            <w:sz w:val="24"/>
            <w:szCs w:val="24"/>
            <w:u w:val="single"/>
          </w:rPr>
          <w:t>http://www.kspu.edu/About/Faculty/INaturalScience/MFstud.aspx</w:t>
        </w:r>
      </w:hyperlink>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Положення</w:t>
      </w:r>
      <w:proofErr w:type="spellEnd"/>
      <w:r w:rsidRPr="00EC765F">
        <w:rPr>
          <w:rFonts w:ascii="Times New Roman" w:eastAsia="Times New Roman" w:hAnsi="Times New Roman" w:cs="Times New Roman"/>
          <w:color w:val="000000"/>
          <w:sz w:val="24"/>
          <w:szCs w:val="24"/>
        </w:rPr>
        <w:t xml:space="preserve"> про </w:t>
      </w:r>
      <w:proofErr w:type="spellStart"/>
      <w:r w:rsidRPr="00EC765F">
        <w:rPr>
          <w:rFonts w:ascii="Times New Roman" w:eastAsia="Times New Roman" w:hAnsi="Times New Roman" w:cs="Times New Roman"/>
          <w:color w:val="000000"/>
          <w:sz w:val="24"/>
          <w:szCs w:val="24"/>
        </w:rPr>
        <w:t>внутрішнє</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забезпечення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якості</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освіти</w:t>
      </w:r>
      <w:proofErr w:type="spellEnd"/>
      <w:r w:rsidRPr="00EC765F">
        <w:rPr>
          <w:rFonts w:ascii="Times New Roman" w:eastAsia="Times New Roman" w:hAnsi="Times New Roman" w:cs="Times New Roman"/>
          <w:color w:val="000000"/>
          <w:sz w:val="24"/>
          <w:szCs w:val="24"/>
        </w:rPr>
        <w:t xml:space="preserve"> (http://www.kspu.edu/About/DepartmentAndServices/DMethodics/EduProcess.aspx); </w:t>
      </w:r>
      <w:proofErr w:type="spellStart"/>
      <w:r w:rsidRPr="00EC765F">
        <w:rPr>
          <w:rFonts w:ascii="Times New Roman" w:eastAsia="Times New Roman" w:hAnsi="Times New Roman" w:cs="Times New Roman"/>
          <w:color w:val="000000"/>
          <w:sz w:val="24"/>
          <w:szCs w:val="24"/>
        </w:rPr>
        <w:t>Положення</w:t>
      </w:r>
      <w:proofErr w:type="spellEnd"/>
      <w:r w:rsidRPr="00EC765F">
        <w:rPr>
          <w:rFonts w:ascii="Times New Roman" w:eastAsia="Times New Roman" w:hAnsi="Times New Roman" w:cs="Times New Roman"/>
          <w:color w:val="000000"/>
          <w:sz w:val="24"/>
          <w:szCs w:val="24"/>
        </w:rPr>
        <w:t xml:space="preserve"> про порядок і </w:t>
      </w:r>
      <w:proofErr w:type="spellStart"/>
      <w:r w:rsidRPr="00EC765F">
        <w:rPr>
          <w:rFonts w:ascii="Times New Roman" w:eastAsia="Times New Roman" w:hAnsi="Times New Roman" w:cs="Times New Roman"/>
          <w:color w:val="000000"/>
          <w:sz w:val="24"/>
          <w:szCs w:val="24"/>
        </w:rPr>
        <w:t>умови</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обрання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освітніх</w:t>
      </w:r>
      <w:proofErr w:type="spellEnd"/>
      <w:r w:rsidRPr="00EC765F">
        <w:rPr>
          <w:rFonts w:ascii="Times New Roman" w:eastAsia="Times New Roman" w:hAnsi="Times New Roman" w:cs="Times New Roman"/>
          <w:color w:val="000000"/>
          <w:sz w:val="24"/>
          <w:szCs w:val="24"/>
        </w:rPr>
        <w:t xml:space="preserve"> компонент/</w:t>
      </w:r>
      <w:proofErr w:type="spellStart"/>
      <w:r w:rsidRPr="00EC765F">
        <w:rPr>
          <w:rFonts w:ascii="Times New Roman" w:eastAsia="Times New Roman" w:hAnsi="Times New Roman" w:cs="Times New Roman"/>
          <w:color w:val="000000"/>
          <w:sz w:val="24"/>
          <w:szCs w:val="24"/>
        </w:rPr>
        <w:t>навчальних</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дисциплін</w:t>
      </w:r>
      <w:proofErr w:type="spellEnd"/>
      <w:r w:rsidRPr="00EC765F">
        <w:rPr>
          <w:rFonts w:ascii="Times New Roman" w:eastAsia="Times New Roman" w:hAnsi="Times New Roman" w:cs="Times New Roman"/>
          <w:color w:val="000000"/>
          <w:sz w:val="24"/>
          <w:szCs w:val="24"/>
        </w:rPr>
        <w:t xml:space="preserve"> за </w:t>
      </w:r>
      <w:proofErr w:type="spellStart"/>
      <w:r w:rsidRPr="00EC765F">
        <w:rPr>
          <w:rFonts w:ascii="Times New Roman" w:eastAsia="Times New Roman" w:hAnsi="Times New Roman" w:cs="Times New Roman"/>
          <w:color w:val="000000"/>
          <w:sz w:val="24"/>
          <w:szCs w:val="24"/>
        </w:rPr>
        <w:t>вибором</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здобувачами</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вищої</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освіти</w:t>
      </w:r>
      <w:proofErr w:type="spellEnd"/>
      <w:r w:rsidRPr="00EC765F">
        <w:rPr>
          <w:rFonts w:ascii="Times New Roman" w:eastAsia="Times New Roman" w:hAnsi="Times New Roman" w:cs="Times New Roman"/>
          <w:color w:val="000000"/>
          <w:sz w:val="24"/>
          <w:szCs w:val="24"/>
        </w:rPr>
        <w:t xml:space="preserve">   (</w:t>
      </w:r>
      <w:hyperlink r:id="rId12" w:history="1">
        <w:r w:rsidRPr="00EC765F">
          <w:rPr>
            <w:rFonts w:ascii="Times New Roman" w:eastAsia="Times New Roman" w:hAnsi="Times New Roman" w:cs="Times New Roman"/>
            <w:color w:val="0000FF"/>
            <w:sz w:val="24"/>
            <w:szCs w:val="24"/>
            <w:u w:val="single"/>
          </w:rPr>
          <w:t>http://www.kspu.edu/About/DepartmentAndServices/DMethodics/EduProcess.aspx</w:t>
        </w:r>
      </w:hyperlink>
      <w:r w:rsidRPr="00EC765F">
        <w:rPr>
          <w:rFonts w:ascii="Times New Roman" w:eastAsia="Times New Roman" w:hAnsi="Times New Roman" w:cs="Times New Roman"/>
          <w:color w:val="000000"/>
          <w:sz w:val="24"/>
          <w:szCs w:val="24"/>
        </w:rPr>
        <w:t xml:space="preserve">) </w:t>
      </w:r>
    </w:p>
    <w:p w14:paraId="6534B319" w14:textId="77777777" w:rsidR="00EC765F" w:rsidRPr="00EC765F" w:rsidRDefault="00EC765F" w:rsidP="00EC765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1C7BFFE" w14:textId="77777777" w:rsidR="00EC765F" w:rsidRPr="00EC765F" w:rsidRDefault="00EC765F" w:rsidP="00EC765F">
      <w:pPr>
        <w:numPr>
          <w:ilvl w:val="0"/>
          <w:numId w:val="9"/>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eastAsia="ru-RU"/>
        </w:rPr>
      </w:pPr>
      <w:r w:rsidRPr="00EC765F">
        <w:rPr>
          <w:rFonts w:ascii="Times New Roman" w:eastAsiaTheme="minorEastAsia" w:hAnsi="Times New Roman" w:cs="Times New Roman"/>
          <w:b/>
          <w:bCs/>
          <w:sz w:val="24"/>
          <w:szCs w:val="24"/>
          <w:lang w:val="uk-UA" w:eastAsia="ru-RU"/>
        </w:rPr>
        <w:t>Схема курсу</w:t>
      </w:r>
    </w:p>
    <w:tbl>
      <w:tblPr>
        <w:tblW w:w="15075" w:type="dxa"/>
        <w:tblLayout w:type="fixed"/>
        <w:tblLook w:val="04A0" w:firstRow="1" w:lastRow="0" w:firstColumn="1" w:lastColumn="0" w:noHBand="0" w:noVBand="1"/>
      </w:tblPr>
      <w:tblGrid>
        <w:gridCol w:w="3227"/>
        <w:gridCol w:w="4109"/>
        <w:gridCol w:w="1417"/>
        <w:gridCol w:w="1448"/>
        <w:gridCol w:w="3024"/>
        <w:gridCol w:w="1850"/>
      </w:tblGrid>
      <w:tr w:rsidR="00EC765F" w:rsidRPr="00EC765F" w14:paraId="49DF3ADA" w14:textId="77777777" w:rsidTr="00551D33">
        <w:tc>
          <w:tcPr>
            <w:tcW w:w="3227" w:type="dxa"/>
            <w:tcBorders>
              <w:top w:val="single" w:sz="4" w:space="0" w:color="auto"/>
              <w:left w:val="single" w:sz="4" w:space="0" w:color="auto"/>
              <w:bottom w:val="single" w:sz="4" w:space="0" w:color="auto"/>
              <w:right w:val="single" w:sz="4" w:space="0" w:color="auto"/>
            </w:tcBorders>
            <w:hideMark/>
          </w:tcPr>
          <w:p w14:paraId="571D3B0E" w14:textId="77777777" w:rsidR="00EC765F" w:rsidRPr="00EC765F" w:rsidRDefault="00EC765F" w:rsidP="00EC765F">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Тиждень, дата, години</w:t>
            </w:r>
          </w:p>
        </w:tc>
        <w:tc>
          <w:tcPr>
            <w:tcW w:w="4109" w:type="dxa"/>
            <w:tcBorders>
              <w:top w:val="single" w:sz="4" w:space="0" w:color="auto"/>
              <w:left w:val="single" w:sz="4" w:space="0" w:color="auto"/>
              <w:bottom w:val="single" w:sz="4" w:space="0" w:color="auto"/>
              <w:right w:val="single" w:sz="4" w:space="0" w:color="auto"/>
            </w:tcBorders>
            <w:hideMark/>
          </w:tcPr>
          <w:p w14:paraId="176F6261" w14:textId="77777777" w:rsidR="00EC765F" w:rsidRPr="00EC765F" w:rsidRDefault="00EC765F" w:rsidP="00EC765F">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Тема, план, кількість годин (аудиторної та самостійної)</w:t>
            </w:r>
          </w:p>
        </w:tc>
        <w:tc>
          <w:tcPr>
            <w:tcW w:w="1417" w:type="dxa"/>
            <w:tcBorders>
              <w:top w:val="single" w:sz="4" w:space="0" w:color="auto"/>
              <w:left w:val="single" w:sz="4" w:space="0" w:color="auto"/>
              <w:bottom w:val="single" w:sz="4" w:space="0" w:color="auto"/>
              <w:right w:val="single" w:sz="4" w:space="0" w:color="auto"/>
            </w:tcBorders>
            <w:hideMark/>
          </w:tcPr>
          <w:p w14:paraId="271DD1FF" w14:textId="77777777" w:rsidR="00EC765F" w:rsidRPr="00EC765F" w:rsidRDefault="00EC765F" w:rsidP="00EC765F">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Форма навчального заняття</w:t>
            </w:r>
          </w:p>
        </w:tc>
        <w:tc>
          <w:tcPr>
            <w:tcW w:w="1448" w:type="dxa"/>
            <w:tcBorders>
              <w:top w:val="single" w:sz="4" w:space="0" w:color="auto"/>
              <w:left w:val="single" w:sz="4" w:space="0" w:color="auto"/>
              <w:bottom w:val="single" w:sz="4" w:space="0" w:color="auto"/>
              <w:right w:val="single" w:sz="4" w:space="0" w:color="auto"/>
            </w:tcBorders>
            <w:hideMark/>
          </w:tcPr>
          <w:p w14:paraId="3E0DE44D" w14:textId="77777777" w:rsidR="00EC765F" w:rsidRPr="00EC765F" w:rsidRDefault="00EC765F" w:rsidP="00EC765F">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 xml:space="preserve">Список рекомендованих джерел (за </w:t>
            </w:r>
            <w:r w:rsidRPr="00EC765F">
              <w:rPr>
                <w:rFonts w:ascii="Times New Roman" w:hAnsi="Times New Roman" w:cs="Times New Roman"/>
                <w:b/>
                <w:bCs/>
                <w:sz w:val="24"/>
                <w:szCs w:val="24"/>
                <w:lang w:val="uk-UA"/>
              </w:rPr>
              <w:lastRenderedPageBreak/>
              <w:t>нумерацією розділу 10)</w:t>
            </w:r>
          </w:p>
        </w:tc>
        <w:tc>
          <w:tcPr>
            <w:tcW w:w="3024" w:type="dxa"/>
            <w:tcBorders>
              <w:top w:val="single" w:sz="4" w:space="0" w:color="auto"/>
              <w:left w:val="single" w:sz="4" w:space="0" w:color="auto"/>
              <w:bottom w:val="single" w:sz="4" w:space="0" w:color="auto"/>
              <w:right w:val="single" w:sz="4" w:space="0" w:color="auto"/>
            </w:tcBorders>
            <w:hideMark/>
          </w:tcPr>
          <w:p w14:paraId="35FC2E72" w14:textId="77777777" w:rsidR="00EC765F" w:rsidRPr="00EC765F" w:rsidRDefault="00EC765F" w:rsidP="00EC765F">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lastRenderedPageBreak/>
              <w:t>Завдання</w:t>
            </w:r>
          </w:p>
        </w:tc>
        <w:tc>
          <w:tcPr>
            <w:tcW w:w="1850" w:type="dxa"/>
            <w:tcBorders>
              <w:top w:val="single" w:sz="4" w:space="0" w:color="auto"/>
              <w:left w:val="single" w:sz="4" w:space="0" w:color="auto"/>
              <w:bottom w:val="single" w:sz="4" w:space="0" w:color="auto"/>
              <w:right w:val="single" w:sz="4" w:space="0" w:color="auto"/>
            </w:tcBorders>
            <w:hideMark/>
          </w:tcPr>
          <w:p w14:paraId="268EA867" w14:textId="77777777" w:rsidR="00EC765F" w:rsidRPr="00EC765F" w:rsidRDefault="00EC765F" w:rsidP="00EC765F">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Максимальна кількість балів</w:t>
            </w:r>
          </w:p>
        </w:tc>
      </w:tr>
      <w:tr w:rsidR="00EC765F" w:rsidRPr="00EC765F" w14:paraId="53296663" w14:textId="77777777" w:rsidTr="00551D33">
        <w:tc>
          <w:tcPr>
            <w:tcW w:w="15075" w:type="dxa"/>
            <w:gridSpan w:val="6"/>
            <w:tcBorders>
              <w:top w:val="single" w:sz="4" w:space="0" w:color="auto"/>
              <w:left w:val="single" w:sz="4" w:space="0" w:color="auto"/>
              <w:bottom w:val="single" w:sz="4" w:space="0" w:color="auto"/>
              <w:right w:val="single" w:sz="4" w:space="0" w:color="auto"/>
            </w:tcBorders>
            <w:hideMark/>
          </w:tcPr>
          <w:p w14:paraId="13E1A952" w14:textId="77777777" w:rsidR="00EC765F" w:rsidRPr="00EC765F" w:rsidRDefault="00EC765F" w:rsidP="00EC765F">
            <w:pPr>
              <w:spacing w:line="360" w:lineRule="auto"/>
              <w:jc w:val="center"/>
              <w:rPr>
                <w:rFonts w:ascii="Times New Roman" w:hAnsi="Times New Roman" w:cs="Times New Roman"/>
                <w:b/>
                <w:sz w:val="24"/>
                <w:szCs w:val="24"/>
                <w:lang w:val="uk-UA"/>
              </w:rPr>
            </w:pPr>
            <w:r w:rsidRPr="00EC765F">
              <w:rPr>
                <w:rFonts w:ascii="Times New Roman" w:hAnsi="Times New Roman" w:cs="Times New Roman"/>
                <w:b/>
                <w:bCs/>
                <w:sz w:val="24"/>
                <w:szCs w:val="24"/>
                <w:lang w:val="uk-UA"/>
              </w:rPr>
              <w:lastRenderedPageBreak/>
              <w:t xml:space="preserve">Модуль 5. Тіло людини. Респіраторна й серцево-судинна системи </w:t>
            </w:r>
          </w:p>
        </w:tc>
      </w:tr>
      <w:tr w:rsidR="00EC765F" w:rsidRPr="00EC765F" w14:paraId="6D0B3D1A" w14:textId="77777777" w:rsidTr="00551D33">
        <w:tc>
          <w:tcPr>
            <w:tcW w:w="3227" w:type="dxa"/>
            <w:tcBorders>
              <w:top w:val="single" w:sz="4" w:space="0" w:color="auto"/>
              <w:left w:val="single" w:sz="4" w:space="0" w:color="auto"/>
              <w:bottom w:val="single" w:sz="4" w:space="0" w:color="auto"/>
              <w:right w:val="single" w:sz="4" w:space="0" w:color="auto"/>
            </w:tcBorders>
          </w:tcPr>
          <w:p w14:paraId="7649B542"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14:paraId="04BBA841" w14:textId="77777777" w:rsidR="00EC765F" w:rsidRPr="00EC765F" w:rsidRDefault="00022CC7" w:rsidP="00EC765F">
            <w:pPr>
              <w:spacing w:after="0" w:line="240" w:lineRule="auto"/>
              <w:jc w:val="center"/>
              <w:rPr>
                <w:rFonts w:ascii="Times New Roman" w:hAnsi="Times New Roman" w:cs="Times New Roman"/>
                <w:sz w:val="24"/>
                <w:szCs w:val="24"/>
                <w:lang w:val="uk-UA"/>
              </w:rPr>
            </w:pPr>
            <w:hyperlink r:id="rId13"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2E328215"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62B52982"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p w14:paraId="5B063DD0" w14:textId="77777777" w:rsidR="00EC765F" w:rsidRPr="00EC765F" w:rsidRDefault="00EC765F" w:rsidP="00EC765F">
            <w:pPr>
              <w:spacing w:after="0" w:line="240" w:lineRule="auto"/>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hideMark/>
          </w:tcPr>
          <w:p w14:paraId="197E2962"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1: </w:t>
            </w:r>
            <w:proofErr w:type="spellStart"/>
            <w:r w:rsidRPr="00EC765F">
              <w:rPr>
                <w:rFonts w:ascii="Times New Roman" w:eastAsia="Times New Roman" w:hAnsi="Times New Roman" w:cs="Times New Roman"/>
                <w:sz w:val="24"/>
                <w:szCs w:val="24"/>
                <w:lang w:eastAsia="ru-RU"/>
              </w:rPr>
              <w:t>Тіло</w:t>
            </w:r>
            <w:proofErr w:type="spellEnd"/>
            <w:r w:rsidRPr="00EC765F">
              <w:rPr>
                <w:rFonts w:ascii="Times New Roman" w:eastAsia="Times New Roman" w:hAnsi="Times New Roman" w:cs="Times New Roman"/>
                <w:sz w:val="24"/>
                <w:szCs w:val="24"/>
                <w:lang w:eastAsia="ru-RU"/>
              </w:rPr>
              <w:t xml:space="preserve"> </w:t>
            </w:r>
            <w:proofErr w:type="spellStart"/>
            <w:r w:rsidRPr="00EC765F">
              <w:rPr>
                <w:rFonts w:ascii="Times New Roman" w:eastAsia="Times New Roman" w:hAnsi="Times New Roman" w:cs="Times New Roman"/>
                <w:sz w:val="24"/>
                <w:szCs w:val="24"/>
                <w:lang w:eastAsia="ru-RU"/>
              </w:rPr>
              <w:t>людини</w:t>
            </w:r>
            <w:proofErr w:type="spellEnd"/>
          </w:p>
          <w:p w14:paraId="18065FC2"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47945012" w14:textId="77777777" w:rsidR="00EC765F" w:rsidRPr="00EC765F" w:rsidRDefault="00EC765F" w:rsidP="00EC765F">
            <w:pPr>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Структура клітини. Клітини різних типів</w:t>
            </w:r>
          </w:p>
          <w:p w14:paraId="1FD09E07" w14:textId="77777777" w:rsidR="00EC765F" w:rsidRPr="00EC765F" w:rsidRDefault="00EC765F" w:rsidP="00EC765F">
            <w:pPr>
              <w:spacing w:after="0" w:line="240" w:lineRule="auto"/>
              <w:jc w:val="both"/>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Міжклітинна речовина</w:t>
            </w:r>
          </w:p>
          <w:p w14:paraId="214B4411" w14:textId="77777777" w:rsidR="00EC765F" w:rsidRPr="00EC765F" w:rsidRDefault="00EC765F" w:rsidP="00EC765F">
            <w:pPr>
              <w:spacing w:after="0" w:line="240" w:lineRule="auto"/>
              <w:jc w:val="both"/>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Тканини тіла людини</w:t>
            </w:r>
          </w:p>
          <w:p w14:paraId="5F7F0BA1" w14:textId="77777777" w:rsidR="00EC765F" w:rsidRPr="00EC765F" w:rsidRDefault="00EC765F" w:rsidP="00EC765F">
            <w:pPr>
              <w:spacing w:after="0" w:line="240" w:lineRule="auto"/>
              <w:jc w:val="both"/>
              <w:rPr>
                <w:rFonts w:ascii="Times New Roman" w:hAnsi="Times New Roman" w:cs="Times New Roman"/>
                <w:sz w:val="24"/>
                <w:szCs w:val="24"/>
                <w:u w:val="single"/>
                <w:lang w:val="uk-UA"/>
              </w:rPr>
            </w:pPr>
            <w:r w:rsidRPr="00EC765F">
              <w:rPr>
                <w:rFonts w:ascii="Times New Roman" w:eastAsia="Times New Roman" w:hAnsi="Times New Roman" w:cs="Times New Roman"/>
                <w:sz w:val="24"/>
                <w:szCs w:val="24"/>
                <w:lang w:val="uk-UA"/>
              </w:rPr>
              <w:t xml:space="preserve"> </w:t>
            </w:r>
            <w:r w:rsidRPr="00EC765F">
              <w:rPr>
                <w:rFonts w:ascii="Times New Roman" w:hAnsi="Times New Roman" w:cs="Times New Roman"/>
                <w:sz w:val="24"/>
                <w:szCs w:val="24"/>
                <w:u w:val="single"/>
                <w:lang w:val="uk-UA"/>
              </w:rPr>
              <w:t>(2 години аудиторної роботи)</w:t>
            </w:r>
          </w:p>
          <w:p w14:paraId="27EDF5F5" w14:textId="77777777" w:rsidR="00EC765F" w:rsidRPr="00EC765F" w:rsidRDefault="00EC765F" w:rsidP="00EC765F">
            <w:pPr>
              <w:spacing w:after="0" w:line="256" w:lineRule="auto"/>
              <w:jc w:val="both"/>
              <w:rPr>
                <w:rFonts w:ascii="Times New Roman" w:hAnsi="Times New Roman" w:cs="Times New Roman"/>
                <w:sz w:val="24"/>
                <w:szCs w:val="24"/>
                <w:lang w:val="uk-UA"/>
              </w:rPr>
            </w:pPr>
          </w:p>
          <w:p w14:paraId="6F018301" w14:textId="77777777" w:rsidR="00EC765F" w:rsidRPr="00EC765F" w:rsidRDefault="00EC765F" w:rsidP="00EC765F">
            <w:pPr>
              <w:spacing w:after="0" w:line="256" w:lineRule="auto"/>
              <w:jc w:val="both"/>
              <w:rPr>
                <w:rFonts w:ascii="Times New Roman" w:hAnsi="Times New Roman" w:cs="Times New Roman"/>
                <w:sz w:val="24"/>
                <w:szCs w:val="24"/>
                <w:lang w:val="uk-UA"/>
              </w:rPr>
            </w:pPr>
          </w:p>
          <w:p w14:paraId="280BB6C0" w14:textId="77777777" w:rsidR="00EC765F" w:rsidRPr="00EC765F" w:rsidRDefault="00EC765F" w:rsidP="00EC765F">
            <w:pPr>
              <w:spacing w:after="0" w:line="256" w:lineRule="auto"/>
              <w:jc w:val="both"/>
              <w:rPr>
                <w:rFonts w:ascii="Times New Roman" w:hAnsi="Times New Roman" w:cs="Times New Roman"/>
                <w:sz w:val="24"/>
                <w:szCs w:val="24"/>
                <w:lang w:val="uk-UA"/>
              </w:rPr>
            </w:pPr>
          </w:p>
          <w:p w14:paraId="646EA11D" w14:textId="77777777" w:rsidR="00EC765F" w:rsidRPr="00EC765F" w:rsidRDefault="00EC765F" w:rsidP="00EC765F">
            <w:pPr>
              <w:spacing w:after="0" w:line="256"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Тема 1: Іменник. Граматичні категорії (однина та множина, присвійний відмінок).</w:t>
            </w:r>
          </w:p>
          <w:p w14:paraId="0327CCAD"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14:paraId="28E3B4FB"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42A2DA80"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7CA53EC2"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6A6585A5"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53C4FDCE"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4749B322"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7169FD62"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0A2A973C"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1EF88B60"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4007ACA7"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01776727"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5CBCE688"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55E4E56B" w14:textId="77777777" w:rsidR="00EC765F" w:rsidRPr="00EC765F" w:rsidRDefault="00EC765F" w:rsidP="00EC765F">
            <w:pPr>
              <w:spacing w:after="0" w:line="240" w:lineRule="auto"/>
              <w:jc w:val="center"/>
              <w:rPr>
                <w:rFonts w:ascii="Times New Roman" w:hAnsi="Times New Roman" w:cs="Times New Roman"/>
                <w:sz w:val="24"/>
                <w:szCs w:val="24"/>
                <w:u w:val="single"/>
                <w:lang w:val="uk-UA"/>
              </w:rPr>
            </w:pPr>
            <w:r w:rsidRPr="00EC765F">
              <w:rPr>
                <w:rFonts w:ascii="Times New Roman" w:hAnsi="Times New Roman" w:cs="Times New Roman"/>
                <w:sz w:val="24"/>
                <w:szCs w:val="24"/>
                <w:lang w:val="uk-UA"/>
              </w:rPr>
              <w:t>робота</w:t>
            </w:r>
          </w:p>
        </w:tc>
        <w:tc>
          <w:tcPr>
            <w:tcW w:w="1448" w:type="dxa"/>
            <w:tcBorders>
              <w:top w:val="single" w:sz="4" w:space="0" w:color="auto"/>
              <w:left w:val="single" w:sz="4" w:space="0" w:color="auto"/>
              <w:bottom w:val="single" w:sz="4" w:space="0" w:color="auto"/>
              <w:right w:val="single" w:sz="4" w:space="0" w:color="auto"/>
            </w:tcBorders>
            <w:hideMark/>
          </w:tcPr>
          <w:p w14:paraId="49422265"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1,2,3</w:t>
            </w:r>
          </w:p>
          <w:p w14:paraId="092E6572"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53F67757"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314D35E6"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7A19849B"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40011629"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04BBF372"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39771A01"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292D7E0B"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51493221"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0014F66E"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3F3E96A7"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14:paraId="5F266374" w14:textId="77777777" w:rsidR="00EC765F" w:rsidRPr="00EC765F" w:rsidRDefault="00EC765F" w:rsidP="00EC765F">
            <w:pPr>
              <w:spacing w:after="0" w:line="240" w:lineRule="auto"/>
              <w:jc w:val="center"/>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14:paraId="5EC23800"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медичні терміни </w:t>
            </w:r>
          </w:p>
          <w:p w14:paraId="5BEB3030"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англійською мовою </w:t>
            </w:r>
          </w:p>
          <w:p w14:paraId="68A4999F" w14:textId="77777777" w:rsidR="00EC765F" w:rsidRPr="00EC765F" w:rsidRDefault="00EC765F" w:rsidP="00EC765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EC765F">
              <w:rPr>
                <w:rFonts w:ascii="Times New Roman" w:eastAsia="Times New Roman" w:hAnsi="Times New Roman" w:cs="Times New Roman"/>
                <w:color w:val="000000"/>
                <w:sz w:val="24"/>
                <w:szCs w:val="24"/>
              </w:rPr>
              <w:t>Виконати</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тестове</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завдання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що</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передбачає</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читання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текстів</w:t>
            </w:r>
            <w:proofErr w:type="spellEnd"/>
            <w:r w:rsidRPr="00EC765F">
              <w:rPr>
                <w:rFonts w:ascii="Times New Roman" w:eastAsia="Times New Roman" w:hAnsi="Times New Roman" w:cs="Times New Roman"/>
                <w:color w:val="000000"/>
                <w:sz w:val="24"/>
                <w:szCs w:val="24"/>
              </w:rPr>
              <w:t xml:space="preserve"> з </w:t>
            </w:r>
            <w:proofErr w:type="spellStart"/>
            <w:r w:rsidRPr="00EC765F">
              <w:rPr>
                <w:rFonts w:ascii="Times New Roman" w:eastAsia="Times New Roman" w:hAnsi="Times New Roman" w:cs="Times New Roman"/>
                <w:color w:val="000000"/>
                <w:sz w:val="24"/>
                <w:szCs w:val="24"/>
              </w:rPr>
              <w:t>розумінням</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основної</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інформації</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ознайомлювальне</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читання</w:t>
            </w:r>
            <w:proofErr w:type="spellEnd"/>
            <w:r w:rsidRPr="00EC765F">
              <w:rPr>
                <w:rFonts w:ascii="Times New Roman" w:eastAsia="Times New Roman" w:hAnsi="Times New Roman" w:cs="Times New Roman"/>
                <w:color w:val="000000"/>
                <w:sz w:val="24"/>
                <w:szCs w:val="24"/>
              </w:rPr>
              <w:t>)</w:t>
            </w:r>
          </w:p>
          <w:p w14:paraId="0DA65017" w14:textId="77777777" w:rsidR="00EC765F" w:rsidRPr="00EC765F" w:rsidRDefault="00EC765F" w:rsidP="00EC765F">
            <w:pPr>
              <w:spacing w:after="0" w:line="240" w:lineRule="auto"/>
              <w:jc w:val="both"/>
              <w:rPr>
                <w:rFonts w:ascii="Times New Roman" w:hAnsi="Times New Roman" w:cs="Times New Roman"/>
                <w:sz w:val="24"/>
                <w:szCs w:val="24"/>
                <w:lang w:val="uk-UA"/>
              </w:rPr>
            </w:pPr>
          </w:p>
          <w:p w14:paraId="405B4857"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hideMark/>
          </w:tcPr>
          <w:p w14:paraId="08F2FE1C" w14:textId="6CDE2D0E" w:rsidR="00EC765F" w:rsidRPr="00EC765F" w:rsidRDefault="00A36D40"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05A7940F" w14:textId="77777777" w:rsidTr="00551D33">
        <w:tc>
          <w:tcPr>
            <w:tcW w:w="3227" w:type="dxa"/>
            <w:tcBorders>
              <w:top w:val="single" w:sz="4" w:space="0" w:color="auto"/>
              <w:left w:val="single" w:sz="4" w:space="0" w:color="auto"/>
              <w:bottom w:val="single" w:sz="4" w:space="0" w:color="auto"/>
              <w:right w:val="single" w:sz="4" w:space="0" w:color="auto"/>
            </w:tcBorders>
            <w:hideMark/>
          </w:tcPr>
          <w:p w14:paraId="633412D7"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14:paraId="5FC3C0CF" w14:textId="77777777" w:rsidR="00EC765F" w:rsidRPr="00EC765F" w:rsidRDefault="00022CC7" w:rsidP="00EC765F">
            <w:pPr>
              <w:spacing w:after="0" w:line="240" w:lineRule="auto"/>
              <w:jc w:val="center"/>
              <w:rPr>
                <w:rFonts w:ascii="Times New Roman" w:hAnsi="Times New Roman" w:cs="Times New Roman"/>
                <w:sz w:val="24"/>
                <w:szCs w:val="24"/>
                <w:lang w:val="uk-UA"/>
              </w:rPr>
            </w:pPr>
            <w:hyperlink r:id="rId14"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73C8A4F4"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736D2A16"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hideMark/>
          </w:tcPr>
          <w:p w14:paraId="3DF47B2A"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2: </w:t>
            </w:r>
            <w:proofErr w:type="spellStart"/>
            <w:r w:rsidRPr="00EC765F">
              <w:rPr>
                <w:rFonts w:ascii="Times New Roman" w:eastAsia="Times New Roman" w:hAnsi="Times New Roman" w:cs="Times New Roman"/>
                <w:sz w:val="24"/>
                <w:szCs w:val="24"/>
                <w:lang w:eastAsia="ru-RU"/>
              </w:rPr>
              <w:t>Організм</w:t>
            </w:r>
            <w:proofErr w:type="spellEnd"/>
            <w:r w:rsidRPr="00EC765F">
              <w:rPr>
                <w:rFonts w:ascii="Times New Roman" w:eastAsia="Times New Roman" w:hAnsi="Times New Roman" w:cs="Times New Roman"/>
                <w:sz w:val="24"/>
                <w:szCs w:val="24"/>
                <w:lang w:eastAsia="ru-RU"/>
              </w:rPr>
              <w:t xml:space="preserve"> </w:t>
            </w:r>
            <w:proofErr w:type="spellStart"/>
            <w:r w:rsidRPr="00EC765F">
              <w:rPr>
                <w:rFonts w:ascii="Times New Roman" w:eastAsia="Times New Roman" w:hAnsi="Times New Roman" w:cs="Times New Roman"/>
                <w:sz w:val="24"/>
                <w:szCs w:val="24"/>
                <w:lang w:eastAsia="ru-RU"/>
              </w:rPr>
              <w:t>людини</w:t>
            </w:r>
            <w:proofErr w:type="spellEnd"/>
            <w:r w:rsidRPr="00EC765F">
              <w:rPr>
                <w:rFonts w:ascii="Times New Roman" w:eastAsia="Times New Roman" w:hAnsi="Times New Roman" w:cs="Times New Roman"/>
                <w:sz w:val="24"/>
                <w:szCs w:val="24"/>
                <w:lang w:eastAsia="ru-RU"/>
              </w:rPr>
              <w:t xml:space="preserve"> як </w:t>
            </w:r>
            <w:proofErr w:type="spellStart"/>
            <w:r w:rsidRPr="00EC765F">
              <w:rPr>
                <w:rFonts w:ascii="Times New Roman" w:eastAsia="Times New Roman" w:hAnsi="Times New Roman" w:cs="Times New Roman"/>
                <w:sz w:val="24"/>
                <w:szCs w:val="24"/>
                <w:lang w:eastAsia="ru-RU"/>
              </w:rPr>
              <w:t>цілісна</w:t>
            </w:r>
            <w:proofErr w:type="spellEnd"/>
            <w:r w:rsidRPr="00EC765F">
              <w:rPr>
                <w:rFonts w:ascii="Times New Roman" w:eastAsia="Times New Roman" w:hAnsi="Times New Roman" w:cs="Times New Roman"/>
                <w:sz w:val="24"/>
                <w:szCs w:val="24"/>
                <w:lang w:eastAsia="ru-RU"/>
              </w:rPr>
              <w:t xml:space="preserve"> </w:t>
            </w:r>
            <w:proofErr w:type="spellStart"/>
            <w:r w:rsidRPr="00EC765F">
              <w:rPr>
                <w:rFonts w:ascii="Times New Roman" w:eastAsia="Times New Roman" w:hAnsi="Times New Roman" w:cs="Times New Roman"/>
                <w:sz w:val="24"/>
                <w:szCs w:val="24"/>
                <w:lang w:eastAsia="ru-RU"/>
              </w:rPr>
              <w:t>біологічна</w:t>
            </w:r>
            <w:proofErr w:type="spellEnd"/>
            <w:r w:rsidRPr="00EC765F">
              <w:rPr>
                <w:rFonts w:ascii="Times New Roman" w:eastAsia="Times New Roman" w:hAnsi="Times New Roman" w:cs="Times New Roman"/>
                <w:sz w:val="24"/>
                <w:szCs w:val="24"/>
                <w:lang w:eastAsia="ru-RU"/>
              </w:rPr>
              <w:t xml:space="preserve"> система</w:t>
            </w:r>
          </w:p>
          <w:p w14:paraId="6725C6C2"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2F46EBC6" w14:textId="77777777" w:rsidR="00EC765F" w:rsidRPr="00EC765F" w:rsidRDefault="00EC765F" w:rsidP="00EC765F">
            <w:pPr>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Нормальна анатомія людини</w:t>
            </w:r>
          </w:p>
          <w:p w14:paraId="4ECFE8F7" w14:textId="77777777" w:rsidR="00EC765F" w:rsidRPr="00EC765F" w:rsidRDefault="00EC765F" w:rsidP="00EC765F">
            <w:pPr>
              <w:spacing w:after="0" w:line="240" w:lineRule="auto"/>
              <w:jc w:val="both"/>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Система органів людини</w:t>
            </w:r>
          </w:p>
          <w:p w14:paraId="19292400" w14:textId="77777777" w:rsidR="00EC765F" w:rsidRPr="00EC765F" w:rsidRDefault="00EC765F" w:rsidP="00EC765F">
            <w:pPr>
              <w:spacing w:after="0" w:line="240" w:lineRule="auto"/>
              <w:jc w:val="both"/>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Маса органів людини</w:t>
            </w:r>
          </w:p>
          <w:p w14:paraId="5A56C66D" w14:textId="77777777" w:rsidR="00EC765F" w:rsidRPr="00522834" w:rsidRDefault="00EC765F" w:rsidP="00EC765F">
            <w:pPr>
              <w:spacing w:after="0" w:line="240" w:lineRule="auto"/>
              <w:jc w:val="both"/>
              <w:rPr>
                <w:rFonts w:ascii="Times New Roman" w:hAnsi="Times New Roman" w:cs="Times New Roman"/>
                <w:color w:val="000000"/>
                <w:sz w:val="24"/>
                <w:szCs w:val="24"/>
              </w:rPr>
            </w:pPr>
            <w:r w:rsidRPr="00EC765F">
              <w:rPr>
                <w:rFonts w:ascii="Times New Roman" w:hAnsi="Times New Roman" w:cs="Times New Roman"/>
                <w:color w:val="000000"/>
                <w:sz w:val="24"/>
                <w:szCs w:val="24"/>
                <w:lang w:val="uk-UA"/>
              </w:rPr>
              <w:t xml:space="preserve">4. Хвороби опорно-рухового апарату та їх лікування </w:t>
            </w:r>
          </w:p>
          <w:p w14:paraId="4E0726CD" w14:textId="77777777" w:rsidR="00EC765F" w:rsidRPr="00EC765F" w:rsidRDefault="00EC765F" w:rsidP="00EC765F">
            <w:pPr>
              <w:spacing w:after="0" w:line="240" w:lineRule="auto"/>
              <w:jc w:val="both"/>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14:paraId="03687333" w14:textId="77777777" w:rsidR="00EC765F" w:rsidRPr="00EC765F" w:rsidRDefault="00EC765F" w:rsidP="00EC765F">
            <w:pPr>
              <w:spacing w:after="0" w:line="240" w:lineRule="auto"/>
              <w:jc w:val="both"/>
              <w:rPr>
                <w:rFonts w:ascii="Times New Roman" w:hAnsi="Times New Roman" w:cs="Times New Roman"/>
                <w:sz w:val="24"/>
                <w:szCs w:val="24"/>
              </w:rPr>
            </w:pPr>
            <w:r w:rsidRPr="00EC765F">
              <w:rPr>
                <w:rFonts w:ascii="Times New Roman" w:hAnsi="Times New Roman" w:cs="Times New Roman"/>
                <w:sz w:val="24"/>
                <w:szCs w:val="24"/>
                <w:lang w:val="uk-UA"/>
              </w:rPr>
              <w:t xml:space="preserve">Тема 2: </w:t>
            </w:r>
            <w:proofErr w:type="spellStart"/>
            <w:r w:rsidRPr="00522834">
              <w:rPr>
                <w:rFonts w:ascii="Times New Roman" w:hAnsi="Times New Roman" w:cs="Times New Roman"/>
                <w:color w:val="000000"/>
                <w:sz w:val="24"/>
                <w:szCs w:val="24"/>
              </w:rPr>
              <w:t>Іменник</w:t>
            </w:r>
            <w:proofErr w:type="spellEnd"/>
            <w:r w:rsidRPr="00EC765F">
              <w:rPr>
                <w:rFonts w:ascii="Times New Roman" w:hAnsi="Times New Roman" w:cs="Times New Roman"/>
                <w:color w:val="000000"/>
                <w:sz w:val="24"/>
                <w:szCs w:val="24"/>
                <w:lang w:val="uk-UA"/>
              </w:rPr>
              <w:t xml:space="preserve">. </w:t>
            </w:r>
            <w:proofErr w:type="spellStart"/>
            <w:r w:rsidRPr="00522834">
              <w:rPr>
                <w:rFonts w:ascii="Times New Roman" w:hAnsi="Times New Roman" w:cs="Times New Roman"/>
                <w:color w:val="000000"/>
                <w:sz w:val="24"/>
                <w:szCs w:val="24"/>
              </w:rPr>
              <w:t>Іменникові</w:t>
            </w:r>
            <w:proofErr w:type="spellEnd"/>
            <w:r w:rsidRPr="00522834">
              <w:rPr>
                <w:rFonts w:ascii="Times New Roman" w:hAnsi="Times New Roman" w:cs="Times New Roman"/>
                <w:color w:val="000000"/>
                <w:sz w:val="24"/>
                <w:szCs w:val="24"/>
              </w:rPr>
              <w:t xml:space="preserve"> </w:t>
            </w:r>
            <w:proofErr w:type="spellStart"/>
            <w:r w:rsidRPr="00522834">
              <w:rPr>
                <w:rFonts w:ascii="Times New Roman" w:hAnsi="Times New Roman" w:cs="Times New Roman"/>
                <w:color w:val="000000"/>
                <w:sz w:val="24"/>
                <w:szCs w:val="24"/>
              </w:rPr>
              <w:t>словосполучення</w:t>
            </w:r>
            <w:proofErr w:type="spellEnd"/>
          </w:p>
          <w:p w14:paraId="59180E25"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14:paraId="0AE37823"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53849042" w14:textId="77777777" w:rsidR="00EC765F" w:rsidRPr="00EC765F" w:rsidRDefault="00EC765F" w:rsidP="00EC765F">
            <w:pPr>
              <w:spacing w:after="0" w:line="256" w:lineRule="auto"/>
              <w:rPr>
                <w:rFonts w:ascii="Times New Roman" w:hAnsi="Times New Roman" w:cs="Times New Roman"/>
                <w:sz w:val="24"/>
                <w:szCs w:val="24"/>
                <w:lang w:val="uk-UA"/>
              </w:rPr>
            </w:pPr>
          </w:p>
          <w:p w14:paraId="1F9F2100" w14:textId="77777777" w:rsidR="00EC765F" w:rsidRPr="00EC765F" w:rsidRDefault="00EC765F" w:rsidP="00EC765F">
            <w:pPr>
              <w:spacing w:after="0" w:line="256" w:lineRule="auto"/>
              <w:rPr>
                <w:rFonts w:ascii="Times New Roman" w:hAnsi="Times New Roman" w:cs="Times New Roman"/>
                <w:sz w:val="24"/>
                <w:szCs w:val="24"/>
                <w:lang w:val="uk-UA"/>
              </w:rPr>
            </w:pPr>
          </w:p>
          <w:p w14:paraId="36C1BB7E" w14:textId="77777777" w:rsidR="00EC765F" w:rsidRPr="00EC765F" w:rsidRDefault="00EC765F" w:rsidP="00EC765F">
            <w:pPr>
              <w:spacing w:after="0" w:line="256" w:lineRule="auto"/>
              <w:rPr>
                <w:rFonts w:ascii="Times New Roman" w:hAnsi="Times New Roman" w:cs="Times New Roman"/>
                <w:sz w:val="24"/>
                <w:szCs w:val="24"/>
                <w:lang w:val="uk-UA"/>
              </w:rPr>
            </w:pPr>
          </w:p>
          <w:p w14:paraId="414296FB" w14:textId="77777777" w:rsidR="00EC765F" w:rsidRPr="00EC765F" w:rsidRDefault="00EC765F" w:rsidP="00EC765F">
            <w:pPr>
              <w:spacing w:after="0" w:line="256" w:lineRule="auto"/>
              <w:rPr>
                <w:rFonts w:ascii="Times New Roman" w:hAnsi="Times New Roman" w:cs="Times New Roman"/>
                <w:sz w:val="24"/>
                <w:szCs w:val="24"/>
                <w:lang w:val="uk-UA"/>
              </w:rPr>
            </w:pPr>
          </w:p>
          <w:p w14:paraId="32A6FC97" w14:textId="77777777" w:rsidR="00EC765F" w:rsidRPr="00EC765F" w:rsidRDefault="00EC765F" w:rsidP="00EC765F">
            <w:pPr>
              <w:spacing w:after="0" w:line="256" w:lineRule="auto"/>
              <w:rPr>
                <w:rFonts w:ascii="Times New Roman" w:hAnsi="Times New Roman" w:cs="Times New Roman"/>
                <w:sz w:val="24"/>
                <w:szCs w:val="24"/>
                <w:lang w:val="uk-UA"/>
              </w:rPr>
            </w:pPr>
          </w:p>
          <w:p w14:paraId="4B350BCA" w14:textId="77777777" w:rsidR="00EC765F" w:rsidRPr="00EC765F" w:rsidRDefault="00EC765F" w:rsidP="00EC765F">
            <w:pPr>
              <w:spacing w:after="0" w:line="256" w:lineRule="auto"/>
              <w:rPr>
                <w:rFonts w:ascii="Times New Roman" w:hAnsi="Times New Roman" w:cs="Times New Roman"/>
                <w:sz w:val="24"/>
                <w:szCs w:val="24"/>
                <w:lang w:val="uk-UA"/>
              </w:rPr>
            </w:pPr>
          </w:p>
          <w:p w14:paraId="4D12238B" w14:textId="77777777" w:rsidR="00EC765F" w:rsidRPr="00EC765F" w:rsidRDefault="00EC765F" w:rsidP="00EC765F">
            <w:pPr>
              <w:spacing w:after="0" w:line="256" w:lineRule="auto"/>
              <w:rPr>
                <w:rFonts w:ascii="Times New Roman" w:hAnsi="Times New Roman" w:cs="Times New Roman"/>
                <w:sz w:val="24"/>
                <w:szCs w:val="24"/>
                <w:lang w:val="uk-UA"/>
              </w:rPr>
            </w:pPr>
          </w:p>
          <w:p w14:paraId="4BEA5932" w14:textId="77777777" w:rsidR="00EC765F" w:rsidRPr="00EC765F" w:rsidRDefault="00EC765F" w:rsidP="00EC765F">
            <w:pPr>
              <w:spacing w:after="0" w:line="256" w:lineRule="auto"/>
              <w:rPr>
                <w:rFonts w:ascii="Times New Roman" w:hAnsi="Times New Roman" w:cs="Times New Roman"/>
                <w:sz w:val="24"/>
                <w:szCs w:val="24"/>
                <w:lang w:val="uk-UA"/>
              </w:rPr>
            </w:pPr>
          </w:p>
          <w:p w14:paraId="786CBADD"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7E49991B"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hideMark/>
          </w:tcPr>
          <w:p w14:paraId="6883A581"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1, 2, 3</w:t>
            </w:r>
          </w:p>
          <w:p w14:paraId="1D713A14" w14:textId="77777777" w:rsidR="00EC765F" w:rsidRPr="00EC765F" w:rsidRDefault="00EC765F" w:rsidP="00EC765F">
            <w:pPr>
              <w:spacing w:after="0" w:line="256" w:lineRule="auto"/>
              <w:rPr>
                <w:rFonts w:ascii="Times New Roman" w:hAnsi="Times New Roman" w:cs="Times New Roman"/>
                <w:sz w:val="24"/>
                <w:szCs w:val="24"/>
                <w:lang w:val="uk-UA"/>
              </w:rPr>
            </w:pPr>
          </w:p>
          <w:p w14:paraId="1BCDE08B" w14:textId="77777777" w:rsidR="00EC765F" w:rsidRPr="00EC765F" w:rsidRDefault="00EC765F" w:rsidP="00EC765F">
            <w:pPr>
              <w:spacing w:after="0" w:line="256" w:lineRule="auto"/>
              <w:rPr>
                <w:rFonts w:ascii="Times New Roman" w:hAnsi="Times New Roman" w:cs="Times New Roman"/>
                <w:sz w:val="24"/>
                <w:szCs w:val="24"/>
                <w:lang w:val="uk-UA"/>
              </w:rPr>
            </w:pPr>
          </w:p>
          <w:p w14:paraId="442BEEB7" w14:textId="77777777" w:rsidR="00EC765F" w:rsidRPr="00EC765F" w:rsidRDefault="00EC765F" w:rsidP="00EC765F">
            <w:pPr>
              <w:spacing w:after="0" w:line="256" w:lineRule="auto"/>
              <w:rPr>
                <w:rFonts w:ascii="Times New Roman" w:hAnsi="Times New Roman" w:cs="Times New Roman"/>
                <w:sz w:val="24"/>
                <w:szCs w:val="24"/>
                <w:lang w:val="uk-UA"/>
              </w:rPr>
            </w:pPr>
          </w:p>
          <w:p w14:paraId="6471C17D" w14:textId="77777777" w:rsidR="00EC765F" w:rsidRPr="00EC765F" w:rsidRDefault="00EC765F" w:rsidP="00EC765F">
            <w:pPr>
              <w:spacing w:after="0" w:line="256" w:lineRule="auto"/>
              <w:rPr>
                <w:rFonts w:ascii="Times New Roman" w:hAnsi="Times New Roman" w:cs="Times New Roman"/>
                <w:sz w:val="24"/>
                <w:szCs w:val="24"/>
                <w:lang w:val="uk-UA"/>
              </w:rPr>
            </w:pPr>
          </w:p>
          <w:p w14:paraId="7B18BE89" w14:textId="77777777" w:rsidR="00EC765F" w:rsidRPr="00EC765F" w:rsidRDefault="00EC765F" w:rsidP="00EC765F">
            <w:pPr>
              <w:spacing w:after="0" w:line="256" w:lineRule="auto"/>
              <w:rPr>
                <w:rFonts w:ascii="Times New Roman" w:hAnsi="Times New Roman" w:cs="Times New Roman"/>
                <w:sz w:val="24"/>
                <w:szCs w:val="24"/>
                <w:lang w:val="uk-UA"/>
              </w:rPr>
            </w:pPr>
          </w:p>
          <w:p w14:paraId="7F527DB5" w14:textId="77777777" w:rsidR="00EC765F" w:rsidRPr="00EC765F" w:rsidRDefault="00EC765F" w:rsidP="00EC765F">
            <w:pPr>
              <w:spacing w:after="0" w:line="256" w:lineRule="auto"/>
              <w:rPr>
                <w:rFonts w:ascii="Times New Roman" w:hAnsi="Times New Roman" w:cs="Times New Roman"/>
                <w:sz w:val="24"/>
                <w:szCs w:val="24"/>
                <w:lang w:val="uk-UA"/>
              </w:rPr>
            </w:pPr>
          </w:p>
          <w:p w14:paraId="1AAD9758"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1093D7EC"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12CF411E"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14:paraId="3401E135" w14:textId="77777777" w:rsidR="00EC765F" w:rsidRPr="00EC765F" w:rsidRDefault="00EC765F" w:rsidP="00EC765F">
            <w:pPr>
              <w:spacing w:after="0" w:line="256" w:lineRule="auto"/>
              <w:jc w:val="center"/>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14:paraId="472988C4"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нову лексику. </w:t>
            </w:r>
          </w:p>
          <w:p w14:paraId="1F70B13B"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Скласти діалог, обігравши ситуацію з теми заняття </w:t>
            </w:r>
          </w:p>
          <w:p w14:paraId="414BD8BC"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тестове завдання, що передбачає читання текстів  з розумінням повної інформації (</w:t>
            </w:r>
            <w:proofErr w:type="spellStart"/>
            <w:r w:rsidRPr="00EC765F">
              <w:rPr>
                <w:rFonts w:ascii="Times New Roman" w:hAnsi="Times New Roman" w:cs="Times New Roman"/>
                <w:sz w:val="24"/>
                <w:szCs w:val="24"/>
                <w:lang w:val="uk-UA"/>
              </w:rPr>
              <w:t>вивчальне</w:t>
            </w:r>
            <w:proofErr w:type="spellEnd"/>
            <w:r w:rsidRPr="00EC765F">
              <w:rPr>
                <w:rFonts w:ascii="Times New Roman" w:hAnsi="Times New Roman" w:cs="Times New Roman"/>
                <w:sz w:val="24"/>
                <w:szCs w:val="24"/>
                <w:lang w:val="uk-UA"/>
              </w:rPr>
              <w:t xml:space="preserve"> читання).</w:t>
            </w:r>
          </w:p>
          <w:p w14:paraId="15C675E6" w14:textId="77777777"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hideMark/>
          </w:tcPr>
          <w:p w14:paraId="79A5A49C" w14:textId="3044D9DD" w:rsidR="00EC765F" w:rsidRPr="00EC765F" w:rsidRDefault="00A36D40"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00EC765F" w:rsidRPr="00EC765F">
              <w:rPr>
                <w:rFonts w:ascii="Times New Roman" w:hAnsi="Times New Roman" w:cs="Times New Roman"/>
                <w:sz w:val="24"/>
                <w:szCs w:val="24"/>
                <w:lang w:val="uk-UA"/>
              </w:rPr>
              <w:t xml:space="preserve"> б за кожен вид роботи</w:t>
            </w:r>
          </w:p>
          <w:p w14:paraId="62A8ED61" w14:textId="77777777" w:rsidR="00EC765F" w:rsidRPr="00EC765F" w:rsidRDefault="00EC765F" w:rsidP="00EC765F">
            <w:pPr>
              <w:spacing w:after="0" w:line="240" w:lineRule="auto"/>
              <w:jc w:val="center"/>
              <w:rPr>
                <w:rFonts w:ascii="Times New Roman" w:hAnsi="Times New Roman" w:cs="Times New Roman"/>
                <w:sz w:val="24"/>
                <w:szCs w:val="24"/>
                <w:lang w:val="uk-UA"/>
              </w:rPr>
            </w:pPr>
          </w:p>
        </w:tc>
      </w:tr>
      <w:tr w:rsidR="00EC765F" w:rsidRPr="00EC765F" w14:paraId="3DBA39EB" w14:textId="77777777" w:rsidTr="00551D33">
        <w:tc>
          <w:tcPr>
            <w:tcW w:w="3227" w:type="dxa"/>
            <w:tcBorders>
              <w:top w:val="single" w:sz="4" w:space="0" w:color="auto"/>
              <w:left w:val="single" w:sz="4" w:space="0" w:color="auto"/>
              <w:bottom w:val="single" w:sz="4" w:space="0" w:color="auto"/>
              <w:right w:val="single" w:sz="4" w:space="0" w:color="auto"/>
            </w:tcBorders>
          </w:tcPr>
          <w:p w14:paraId="08E7B38F"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14:paraId="3BE01997" w14:textId="77777777" w:rsidR="00EC765F" w:rsidRPr="00EC765F" w:rsidRDefault="00022CC7" w:rsidP="00EC765F">
            <w:pPr>
              <w:spacing w:after="0" w:line="240" w:lineRule="auto"/>
              <w:jc w:val="center"/>
              <w:rPr>
                <w:rFonts w:ascii="Times New Roman" w:hAnsi="Times New Roman" w:cs="Times New Roman"/>
                <w:sz w:val="24"/>
                <w:szCs w:val="24"/>
                <w:lang w:val="uk-UA"/>
              </w:rPr>
            </w:pPr>
            <w:hyperlink r:id="rId15" w:history="1">
              <w:r w:rsidR="00EC765F" w:rsidRPr="00EC765F">
                <w:rPr>
                  <w:rFonts w:ascii="Times New Roman" w:hAnsi="Times New Roman" w:cs="Times New Roman"/>
                  <w:color w:val="0000FF"/>
                  <w:sz w:val="24"/>
                  <w:szCs w:val="24"/>
                  <w:u w:val="single"/>
                  <w:lang w:val="uk-UA"/>
                </w:rPr>
                <w:t>http://www.kspu.edu/forstudent/shedule.aspx</w:t>
              </w:r>
            </w:hyperlink>
          </w:p>
          <w:p w14:paraId="1F4288E1"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2 годин (аудиторної роботи)</w:t>
            </w:r>
          </w:p>
          <w:p w14:paraId="5689DD1A"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01F4259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Тема 3: </w:t>
            </w:r>
            <w:proofErr w:type="spellStart"/>
            <w:r w:rsidRPr="00EC765F">
              <w:rPr>
                <w:rFonts w:ascii="Times New Roman" w:eastAsia="Times New Roman" w:hAnsi="Times New Roman" w:cs="Times New Roman"/>
                <w:sz w:val="24"/>
                <w:szCs w:val="24"/>
                <w:lang w:eastAsia="ru-RU"/>
              </w:rPr>
              <w:t>Тіло</w:t>
            </w:r>
            <w:proofErr w:type="spellEnd"/>
            <w:r w:rsidRPr="00EC765F">
              <w:rPr>
                <w:rFonts w:ascii="Times New Roman" w:eastAsia="Times New Roman" w:hAnsi="Times New Roman" w:cs="Times New Roman"/>
                <w:sz w:val="24"/>
                <w:szCs w:val="24"/>
                <w:lang w:eastAsia="ru-RU"/>
              </w:rPr>
              <w:t xml:space="preserve"> </w:t>
            </w:r>
            <w:proofErr w:type="spellStart"/>
            <w:r w:rsidRPr="00EC765F">
              <w:rPr>
                <w:rFonts w:ascii="Times New Roman" w:eastAsia="Times New Roman" w:hAnsi="Times New Roman" w:cs="Times New Roman"/>
                <w:sz w:val="24"/>
                <w:szCs w:val="24"/>
                <w:lang w:eastAsia="ru-RU"/>
              </w:rPr>
              <w:t>людини</w:t>
            </w:r>
            <w:proofErr w:type="spellEnd"/>
            <w:r w:rsidRPr="00EC765F">
              <w:rPr>
                <w:rFonts w:ascii="Times New Roman" w:eastAsia="Times New Roman" w:hAnsi="Times New Roman" w:cs="Times New Roman"/>
                <w:sz w:val="24"/>
                <w:szCs w:val="24"/>
                <w:lang w:eastAsia="ru-RU"/>
              </w:rPr>
              <w:t>. Будова скелета</w:t>
            </w:r>
          </w:p>
          <w:p w14:paraId="0E5297A1"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118FAE72"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Функції скелета</w:t>
            </w:r>
          </w:p>
          <w:p w14:paraId="5024034F"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lastRenderedPageBreak/>
              <w:t>2. Класифікація кісток</w:t>
            </w:r>
          </w:p>
          <w:p w14:paraId="109FDADF" w14:textId="77777777" w:rsidR="00EC765F" w:rsidRPr="00522834"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Первинні та вторинні кістки</w:t>
            </w:r>
          </w:p>
          <w:p w14:paraId="5F9C6970"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4. Хвороби скелету</w:t>
            </w:r>
          </w:p>
          <w:p w14:paraId="0E85D205"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color w:val="000000"/>
                <w:sz w:val="24"/>
                <w:szCs w:val="24"/>
                <w:lang w:val="uk-UA"/>
              </w:rPr>
              <w:t xml:space="preserve"> </w:t>
            </w:r>
            <w:r w:rsidRPr="00EC765F">
              <w:rPr>
                <w:rFonts w:ascii="Times New Roman" w:hAnsi="Times New Roman" w:cs="Times New Roman"/>
                <w:sz w:val="24"/>
                <w:szCs w:val="24"/>
                <w:u w:val="single"/>
                <w:lang w:val="uk-UA"/>
              </w:rPr>
              <w:t>(2 години аудиторної роботи)</w:t>
            </w:r>
          </w:p>
          <w:p w14:paraId="3ED6C59C" w14:textId="77777777" w:rsidR="00EC765F" w:rsidRPr="00EC765F" w:rsidRDefault="00EC765F" w:rsidP="00EC765F">
            <w:pPr>
              <w:spacing w:after="0" w:line="256" w:lineRule="auto"/>
              <w:rPr>
                <w:rFonts w:ascii="Times New Roman" w:hAnsi="Times New Roman" w:cs="Times New Roman"/>
                <w:sz w:val="24"/>
                <w:szCs w:val="24"/>
                <w:lang w:val="uk-UA"/>
              </w:rPr>
            </w:pPr>
          </w:p>
          <w:p w14:paraId="5067C990" w14:textId="77777777" w:rsidR="00EC765F" w:rsidRPr="00EC765F" w:rsidRDefault="00EC765F" w:rsidP="00EC765F">
            <w:pPr>
              <w:spacing w:after="0" w:line="256" w:lineRule="auto"/>
              <w:rPr>
                <w:rFonts w:ascii="Times New Roman" w:hAnsi="Times New Roman" w:cs="Times New Roman"/>
                <w:sz w:val="24"/>
                <w:szCs w:val="24"/>
                <w:lang w:val="uk-UA"/>
              </w:rPr>
            </w:pPr>
          </w:p>
          <w:p w14:paraId="38AC75A0"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3: </w:t>
            </w:r>
            <w:proofErr w:type="spellStart"/>
            <w:r w:rsidRPr="00EC765F">
              <w:rPr>
                <w:rFonts w:ascii="Times New Roman" w:hAnsi="Times New Roman" w:cs="Times New Roman"/>
                <w:sz w:val="24"/>
                <w:szCs w:val="24"/>
                <w:lang w:val="uk-UA"/>
              </w:rPr>
              <w:t>Часо</w:t>
            </w:r>
            <w:proofErr w:type="spellEnd"/>
            <w:r w:rsidRPr="00EC765F">
              <w:rPr>
                <w:rFonts w:ascii="Times New Roman" w:hAnsi="Times New Roman" w:cs="Times New Roman"/>
                <w:sz w:val="24"/>
                <w:szCs w:val="24"/>
                <w:lang w:val="uk-UA"/>
              </w:rPr>
              <w:t>-видові форми (</w:t>
            </w:r>
            <w:proofErr w:type="spellStart"/>
            <w:r w:rsidRPr="00EC765F">
              <w:rPr>
                <w:rFonts w:ascii="Times New Roman" w:hAnsi="Times New Roman" w:cs="Times New Roman"/>
                <w:sz w:val="24"/>
                <w:szCs w:val="24"/>
                <w:lang w:val="uk-UA"/>
              </w:rPr>
              <w:t>Simple</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tenses</w:t>
            </w:r>
            <w:proofErr w:type="spellEnd"/>
            <w:r w:rsidRPr="00EC765F">
              <w:rPr>
                <w:rFonts w:ascii="Times New Roman" w:hAnsi="Times New Roman" w:cs="Times New Roman"/>
                <w:sz w:val="24"/>
                <w:szCs w:val="24"/>
                <w:lang w:val="uk-UA"/>
              </w:rPr>
              <w:t>). Артикль. Означений і неозначений. Нульовий артикль.</w:t>
            </w:r>
          </w:p>
          <w:p w14:paraId="4B294C92"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0A6B67E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14:paraId="557D4A0D" w14:textId="77777777" w:rsidR="00EC765F" w:rsidRPr="00EC765F" w:rsidRDefault="00EC765F" w:rsidP="00EC765F">
            <w:pPr>
              <w:spacing w:after="0" w:line="256" w:lineRule="auto"/>
              <w:rPr>
                <w:rFonts w:ascii="Times New Roman" w:hAnsi="Times New Roman" w:cs="Times New Roman"/>
                <w:sz w:val="24"/>
                <w:szCs w:val="24"/>
                <w:lang w:val="uk-UA"/>
              </w:rPr>
            </w:pPr>
          </w:p>
          <w:p w14:paraId="428EC5B7" w14:textId="77777777" w:rsidR="00EC765F" w:rsidRPr="00EC765F" w:rsidRDefault="00EC765F" w:rsidP="00EC765F">
            <w:pPr>
              <w:spacing w:after="0" w:line="256" w:lineRule="auto"/>
              <w:rPr>
                <w:rFonts w:ascii="Times New Roman" w:hAnsi="Times New Roman" w:cs="Times New Roman"/>
                <w:sz w:val="24"/>
                <w:szCs w:val="24"/>
                <w:lang w:val="uk-UA"/>
              </w:rPr>
            </w:pPr>
          </w:p>
          <w:p w14:paraId="7A43D405" w14:textId="77777777" w:rsidR="00EC765F" w:rsidRPr="00EC765F" w:rsidRDefault="00EC765F" w:rsidP="00EC765F">
            <w:pPr>
              <w:spacing w:after="0" w:line="256" w:lineRule="auto"/>
              <w:rPr>
                <w:rFonts w:ascii="Times New Roman" w:hAnsi="Times New Roman" w:cs="Times New Roman"/>
                <w:sz w:val="24"/>
                <w:szCs w:val="24"/>
                <w:lang w:val="uk-UA"/>
              </w:rPr>
            </w:pPr>
          </w:p>
          <w:p w14:paraId="1729BC27" w14:textId="77777777" w:rsidR="00EC765F" w:rsidRPr="00EC765F" w:rsidRDefault="00EC765F" w:rsidP="00EC765F">
            <w:pPr>
              <w:spacing w:after="0" w:line="256" w:lineRule="auto"/>
              <w:rPr>
                <w:rFonts w:ascii="Times New Roman" w:hAnsi="Times New Roman" w:cs="Times New Roman"/>
                <w:sz w:val="24"/>
                <w:szCs w:val="24"/>
                <w:lang w:val="uk-UA"/>
              </w:rPr>
            </w:pPr>
          </w:p>
          <w:p w14:paraId="3723F338" w14:textId="77777777" w:rsidR="00EC765F" w:rsidRPr="00EC765F" w:rsidRDefault="00EC765F" w:rsidP="00EC765F">
            <w:pPr>
              <w:spacing w:after="0" w:line="256" w:lineRule="auto"/>
              <w:rPr>
                <w:rFonts w:ascii="Times New Roman" w:hAnsi="Times New Roman" w:cs="Times New Roman"/>
                <w:sz w:val="24"/>
                <w:szCs w:val="24"/>
                <w:lang w:val="uk-UA"/>
              </w:rPr>
            </w:pPr>
          </w:p>
          <w:p w14:paraId="79367705" w14:textId="77777777" w:rsidR="00EC765F" w:rsidRPr="00EC765F" w:rsidRDefault="00EC765F" w:rsidP="00EC765F">
            <w:pPr>
              <w:spacing w:after="0" w:line="256" w:lineRule="auto"/>
              <w:rPr>
                <w:rFonts w:ascii="Times New Roman" w:hAnsi="Times New Roman" w:cs="Times New Roman"/>
                <w:sz w:val="24"/>
                <w:szCs w:val="24"/>
                <w:lang w:val="uk-UA"/>
              </w:rPr>
            </w:pPr>
          </w:p>
          <w:p w14:paraId="3980E630" w14:textId="77777777" w:rsidR="00EC765F" w:rsidRPr="00EC765F" w:rsidRDefault="00EC765F" w:rsidP="00EC765F">
            <w:pPr>
              <w:spacing w:after="0" w:line="256" w:lineRule="auto"/>
              <w:rPr>
                <w:rFonts w:ascii="Times New Roman" w:hAnsi="Times New Roman" w:cs="Times New Roman"/>
                <w:sz w:val="24"/>
                <w:szCs w:val="24"/>
                <w:lang w:val="uk-UA"/>
              </w:rPr>
            </w:pPr>
          </w:p>
          <w:p w14:paraId="210BA485" w14:textId="77777777" w:rsidR="00EC765F" w:rsidRPr="00EC765F" w:rsidRDefault="00EC765F" w:rsidP="00EC765F">
            <w:pPr>
              <w:spacing w:after="0" w:line="240" w:lineRule="auto"/>
              <w:rPr>
                <w:rFonts w:ascii="Times New Roman" w:hAnsi="Times New Roman" w:cs="Times New Roman"/>
                <w:sz w:val="24"/>
                <w:szCs w:val="24"/>
                <w:lang w:val="uk-UA"/>
              </w:rPr>
            </w:pPr>
          </w:p>
          <w:p w14:paraId="56B3371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34545C38"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робота</w:t>
            </w:r>
          </w:p>
        </w:tc>
        <w:tc>
          <w:tcPr>
            <w:tcW w:w="1448" w:type="dxa"/>
            <w:tcBorders>
              <w:top w:val="single" w:sz="4" w:space="0" w:color="auto"/>
              <w:left w:val="single" w:sz="4" w:space="0" w:color="auto"/>
              <w:bottom w:val="single" w:sz="4" w:space="0" w:color="auto"/>
              <w:right w:val="single" w:sz="4" w:space="0" w:color="auto"/>
            </w:tcBorders>
          </w:tcPr>
          <w:p w14:paraId="2362B067" w14:textId="77777777" w:rsidR="00EC765F" w:rsidRPr="00EC765F" w:rsidRDefault="00EC765F" w:rsidP="00EC765F">
            <w:pPr>
              <w:spacing w:after="0" w:line="240" w:lineRule="auto"/>
              <w:rPr>
                <w:rFonts w:ascii="Times New Roman" w:hAnsi="Times New Roman" w:cs="Times New Roman"/>
                <w:sz w:val="24"/>
                <w:szCs w:val="24"/>
              </w:rPr>
            </w:pPr>
            <w:r w:rsidRPr="00EC765F">
              <w:rPr>
                <w:rFonts w:ascii="Times New Roman" w:hAnsi="Times New Roman" w:cs="Times New Roman"/>
                <w:sz w:val="24"/>
                <w:szCs w:val="24"/>
                <w:lang w:val="uk-UA"/>
              </w:rPr>
              <w:lastRenderedPageBreak/>
              <w:t>1, 2, 3</w:t>
            </w:r>
          </w:p>
          <w:p w14:paraId="1C163404" w14:textId="77777777" w:rsidR="00EC765F" w:rsidRPr="00EC765F" w:rsidRDefault="00EC765F" w:rsidP="00EC765F">
            <w:pPr>
              <w:spacing w:after="0" w:line="256" w:lineRule="auto"/>
              <w:rPr>
                <w:rFonts w:ascii="Times New Roman" w:hAnsi="Times New Roman" w:cs="Times New Roman"/>
                <w:sz w:val="24"/>
                <w:szCs w:val="24"/>
                <w:lang w:val="uk-UA"/>
              </w:rPr>
            </w:pPr>
          </w:p>
          <w:p w14:paraId="1AD633B4" w14:textId="77777777" w:rsidR="00EC765F" w:rsidRPr="00EC765F" w:rsidRDefault="00EC765F" w:rsidP="00EC765F">
            <w:pPr>
              <w:spacing w:after="0" w:line="256" w:lineRule="auto"/>
              <w:rPr>
                <w:rFonts w:ascii="Times New Roman" w:hAnsi="Times New Roman" w:cs="Times New Roman"/>
                <w:sz w:val="24"/>
                <w:szCs w:val="24"/>
                <w:lang w:val="uk-UA"/>
              </w:rPr>
            </w:pPr>
          </w:p>
          <w:p w14:paraId="268A4759" w14:textId="77777777" w:rsidR="00EC765F" w:rsidRPr="00EC765F" w:rsidRDefault="00EC765F" w:rsidP="00EC765F">
            <w:pPr>
              <w:spacing w:after="0" w:line="256" w:lineRule="auto"/>
              <w:rPr>
                <w:rFonts w:ascii="Times New Roman" w:hAnsi="Times New Roman" w:cs="Times New Roman"/>
                <w:sz w:val="24"/>
                <w:szCs w:val="24"/>
                <w:lang w:val="uk-UA"/>
              </w:rPr>
            </w:pPr>
          </w:p>
          <w:p w14:paraId="21DFFBB3" w14:textId="77777777" w:rsidR="00EC765F" w:rsidRPr="00EC765F" w:rsidRDefault="00EC765F" w:rsidP="00EC765F">
            <w:pPr>
              <w:spacing w:after="0" w:line="256" w:lineRule="auto"/>
              <w:rPr>
                <w:rFonts w:ascii="Times New Roman" w:hAnsi="Times New Roman" w:cs="Times New Roman"/>
                <w:sz w:val="24"/>
                <w:szCs w:val="24"/>
                <w:lang w:val="uk-UA"/>
              </w:rPr>
            </w:pPr>
          </w:p>
          <w:p w14:paraId="28C7B7C1" w14:textId="77777777" w:rsidR="00EC765F" w:rsidRPr="00EC765F" w:rsidRDefault="00EC765F" w:rsidP="00EC765F">
            <w:pPr>
              <w:spacing w:after="0" w:line="256" w:lineRule="auto"/>
              <w:rPr>
                <w:rFonts w:ascii="Times New Roman" w:hAnsi="Times New Roman" w:cs="Times New Roman"/>
                <w:sz w:val="24"/>
                <w:szCs w:val="24"/>
                <w:lang w:val="uk-UA"/>
              </w:rPr>
            </w:pPr>
          </w:p>
          <w:p w14:paraId="10E123A9" w14:textId="77777777" w:rsidR="00EC765F" w:rsidRPr="00EC765F" w:rsidRDefault="00EC765F" w:rsidP="00EC765F">
            <w:pPr>
              <w:spacing w:after="0" w:line="256" w:lineRule="auto"/>
              <w:rPr>
                <w:rFonts w:ascii="Times New Roman" w:hAnsi="Times New Roman" w:cs="Times New Roman"/>
                <w:sz w:val="24"/>
                <w:szCs w:val="24"/>
                <w:lang w:val="uk-UA"/>
              </w:rPr>
            </w:pPr>
          </w:p>
          <w:p w14:paraId="2821B4E1" w14:textId="77777777" w:rsidR="00EC765F" w:rsidRPr="00EC765F" w:rsidRDefault="00EC765F" w:rsidP="00EC765F">
            <w:pPr>
              <w:spacing w:after="0" w:line="240" w:lineRule="auto"/>
              <w:rPr>
                <w:rFonts w:ascii="Times New Roman" w:hAnsi="Times New Roman" w:cs="Times New Roman"/>
                <w:sz w:val="24"/>
                <w:szCs w:val="24"/>
                <w:lang w:val="uk-UA"/>
              </w:rPr>
            </w:pPr>
          </w:p>
          <w:p w14:paraId="3024F534"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14DFA116"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14:paraId="6233909F"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14:paraId="6F40167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Вивчити  нові терміни. </w:t>
            </w:r>
          </w:p>
          <w:p w14:paraId="08AB23AF"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англійською мовою. </w:t>
            </w:r>
          </w:p>
          <w:p w14:paraId="2884B0A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Виконати тестове завдання, що передбачає читання текстів  з розумінням повної інформації та пошуком окремих фактів (вибіркове читання).</w:t>
            </w:r>
          </w:p>
          <w:p w14:paraId="057942A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17FF71B7" w14:textId="03326018" w:rsidR="00EC765F" w:rsidRPr="00EC765F" w:rsidRDefault="00A36D40"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lastRenderedPageBreak/>
              <w:t>0,5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02C8C82B" w14:textId="77777777" w:rsidTr="00551D33">
        <w:tc>
          <w:tcPr>
            <w:tcW w:w="3227" w:type="dxa"/>
            <w:tcBorders>
              <w:top w:val="single" w:sz="4" w:space="0" w:color="auto"/>
              <w:left w:val="single" w:sz="4" w:space="0" w:color="auto"/>
              <w:bottom w:val="single" w:sz="4" w:space="0" w:color="auto"/>
              <w:right w:val="single" w:sz="4" w:space="0" w:color="auto"/>
            </w:tcBorders>
          </w:tcPr>
          <w:p w14:paraId="2C4CCE4E"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Б</w:t>
            </w:r>
          </w:p>
          <w:p w14:paraId="19934953" w14:textId="77777777" w:rsidR="00EC765F" w:rsidRPr="00EC765F" w:rsidRDefault="00022CC7" w:rsidP="00EC765F">
            <w:pPr>
              <w:spacing w:after="0" w:line="240" w:lineRule="auto"/>
              <w:jc w:val="center"/>
              <w:rPr>
                <w:rFonts w:ascii="Times New Roman" w:hAnsi="Times New Roman" w:cs="Times New Roman"/>
                <w:sz w:val="24"/>
                <w:szCs w:val="24"/>
                <w:lang w:val="uk-UA"/>
              </w:rPr>
            </w:pPr>
            <w:hyperlink r:id="rId16" w:history="1">
              <w:r w:rsidR="00EC765F" w:rsidRPr="00EC765F">
                <w:rPr>
                  <w:rFonts w:ascii="Times New Roman" w:hAnsi="Times New Roman" w:cs="Times New Roman"/>
                  <w:color w:val="0000FF"/>
                  <w:sz w:val="24"/>
                  <w:szCs w:val="24"/>
                  <w:u w:val="single"/>
                  <w:lang w:val="uk-UA"/>
                </w:rPr>
                <w:t>http://www.kspu.edu/forstudent/shedule.aspx</w:t>
              </w:r>
            </w:hyperlink>
          </w:p>
          <w:p w14:paraId="4270B777"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793B208D"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hideMark/>
          </w:tcPr>
          <w:p w14:paraId="6C5CB6A2" w14:textId="77777777" w:rsidR="00EC765F" w:rsidRPr="00EC765F" w:rsidRDefault="00EC765F"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C765F">
              <w:rPr>
                <w:rFonts w:ascii="Times New Roman" w:hAnsi="Times New Roman" w:cs="Times New Roman"/>
                <w:sz w:val="24"/>
                <w:szCs w:val="24"/>
                <w:lang w:val="uk-UA"/>
              </w:rPr>
              <w:t>Тема 4: Будова і функції скелета людини</w:t>
            </w:r>
          </w:p>
          <w:p w14:paraId="3BD756F8"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4F303425"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Скелет голови (череп)</w:t>
            </w:r>
          </w:p>
          <w:p w14:paraId="074D574C"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Скелет тулуба</w:t>
            </w:r>
          </w:p>
          <w:p w14:paraId="3D1AA8A5" w14:textId="77777777" w:rsidR="00EC765F" w:rsidRPr="00EC765F" w:rsidRDefault="00EC765F" w:rsidP="00EC765F">
            <w:pPr>
              <w:shd w:val="clear" w:color="auto" w:fill="FFFFFF"/>
              <w:spacing w:after="0" w:line="256"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Скелет кінцівок</w:t>
            </w:r>
          </w:p>
          <w:p w14:paraId="42C497F6"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(2 години аудиторної роботи)</w:t>
            </w:r>
          </w:p>
          <w:p w14:paraId="0B067FED"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4: </w:t>
            </w:r>
            <w:proofErr w:type="spellStart"/>
            <w:r w:rsidRPr="00EC765F">
              <w:rPr>
                <w:rFonts w:ascii="Times New Roman" w:hAnsi="Times New Roman" w:cs="Times New Roman"/>
                <w:sz w:val="24"/>
                <w:szCs w:val="24"/>
                <w:lang w:val="uk-UA"/>
              </w:rPr>
              <w:t>Часо</w:t>
            </w:r>
            <w:proofErr w:type="spellEnd"/>
            <w:r w:rsidRPr="00EC765F">
              <w:rPr>
                <w:rFonts w:ascii="Times New Roman" w:hAnsi="Times New Roman" w:cs="Times New Roman"/>
                <w:sz w:val="24"/>
                <w:szCs w:val="24"/>
                <w:lang w:val="uk-UA"/>
              </w:rPr>
              <w:t>-видові форми (</w:t>
            </w:r>
            <w:proofErr w:type="spellStart"/>
            <w:r w:rsidRPr="00EC765F">
              <w:rPr>
                <w:rFonts w:ascii="Times New Roman" w:hAnsi="Times New Roman" w:cs="Times New Roman"/>
                <w:sz w:val="24"/>
                <w:szCs w:val="24"/>
                <w:lang w:val="uk-UA"/>
              </w:rPr>
              <w:t>Progressive</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tenses</w:t>
            </w:r>
            <w:proofErr w:type="spellEnd"/>
            <w:r w:rsidRPr="00EC765F">
              <w:rPr>
                <w:rFonts w:ascii="Times New Roman" w:hAnsi="Times New Roman" w:cs="Times New Roman"/>
                <w:sz w:val="24"/>
                <w:szCs w:val="24"/>
                <w:lang w:val="uk-UA"/>
              </w:rPr>
              <w:t>). Прикметник. Розряди прикметників. Ступені порівняння прикметників.</w:t>
            </w:r>
          </w:p>
          <w:p w14:paraId="13666C7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14:paraId="5B5C8C2A"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087A0D2A" w14:textId="77777777" w:rsidR="00EC765F" w:rsidRPr="00EC765F" w:rsidRDefault="00EC765F" w:rsidP="00EC765F">
            <w:pPr>
              <w:spacing w:after="0" w:line="240" w:lineRule="auto"/>
              <w:rPr>
                <w:rFonts w:ascii="Times New Roman" w:hAnsi="Times New Roman" w:cs="Times New Roman"/>
                <w:sz w:val="24"/>
                <w:szCs w:val="24"/>
                <w:lang w:val="uk-UA"/>
              </w:rPr>
            </w:pPr>
          </w:p>
          <w:p w14:paraId="4D57B8EF" w14:textId="77777777" w:rsidR="00EC765F" w:rsidRPr="00EC765F" w:rsidRDefault="00EC765F" w:rsidP="00EC765F">
            <w:pPr>
              <w:spacing w:after="0" w:line="240" w:lineRule="auto"/>
              <w:rPr>
                <w:rFonts w:ascii="Times New Roman" w:hAnsi="Times New Roman" w:cs="Times New Roman"/>
                <w:sz w:val="24"/>
                <w:szCs w:val="24"/>
                <w:lang w:val="uk-UA"/>
              </w:rPr>
            </w:pPr>
          </w:p>
          <w:p w14:paraId="395E76E6" w14:textId="77777777" w:rsidR="00EC765F" w:rsidRPr="00EC765F" w:rsidRDefault="00EC765F" w:rsidP="00EC765F">
            <w:pPr>
              <w:spacing w:after="0" w:line="240" w:lineRule="auto"/>
              <w:rPr>
                <w:rFonts w:ascii="Times New Roman" w:hAnsi="Times New Roman" w:cs="Times New Roman"/>
                <w:sz w:val="24"/>
                <w:szCs w:val="24"/>
                <w:lang w:val="uk-UA"/>
              </w:rPr>
            </w:pPr>
          </w:p>
          <w:p w14:paraId="780439BB" w14:textId="77777777" w:rsidR="00EC765F" w:rsidRPr="00EC765F" w:rsidRDefault="00EC765F" w:rsidP="00EC765F">
            <w:pPr>
              <w:spacing w:after="0" w:line="240" w:lineRule="auto"/>
              <w:rPr>
                <w:rFonts w:ascii="Times New Roman" w:hAnsi="Times New Roman" w:cs="Times New Roman"/>
                <w:sz w:val="24"/>
                <w:szCs w:val="24"/>
                <w:lang w:val="uk-UA"/>
              </w:rPr>
            </w:pPr>
          </w:p>
          <w:p w14:paraId="5527B584" w14:textId="77777777" w:rsidR="00EC765F" w:rsidRPr="00EC765F" w:rsidRDefault="00EC765F" w:rsidP="00EC765F">
            <w:pPr>
              <w:spacing w:after="0" w:line="240" w:lineRule="auto"/>
              <w:rPr>
                <w:rFonts w:ascii="Times New Roman" w:hAnsi="Times New Roman" w:cs="Times New Roman"/>
                <w:sz w:val="24"/>
                <w:szCs w:val="24"/>
                <w:lang w:val="uk-UA"/>
              </w:rPr>
            </w:pPr>
          </w:p>
          <w:p w14:paraId="6F6B6915" w14:textId="77777777" w:rsidR="00EC765F" w:rsidRPr="00EC765F" w:rsidRDefault="00EC765F" w:rsidP="00EC765F">
            <w:pPr>
              <w:spacing w:after="0" w:line="240" w:lineRule="auto"/>
              <w:rPr>
                <w:rFonts w:ascii="Times New Roman" w:hAnsi="Times New Roman" w:cs="Times New Roman"/>
                <w:sz w:val="24"/>
                <w:szCs w:val="24"/>
                <w:lang w:val="uk-UA"/>
              </w:rPr>
            </w:pPr>
          </w:p>
          <w:p w14:paraId="06AB4C8F" w14:textId="77777777" w:rsidR="00EC765F" w:rsidRPr="00EC765F" w:rsidRDefault="00EC765F" w:rsidP="00EC765F">
            <w:pPr>
              <w:spacing w:after="0" w:line="240" w:lineRule="auto"/>
              <w:rPr>
                <w:rFonts w:ascii="Times New Roman" w:hAnsi="Times New Roman" w:cs="Times New Roman"/>
                <w:sz w:val="24"/>
                <w:szCs w:val="24"/>
                <w:lang w:val="uk-UA"/>
              </w:rPr>
            </w:pPr>
          </w:p>
          <w:p w14:paraId="74A4BC39" w14:textId="77777777" w:rsidR="00EC765F" w:rsidRPr="00EC765F" w:rsidRDefault="00EC765F" w:rsidP="00EC765F">
            <w:pPr>
              <w:spacing w:after="0" w:line="240" w:lineRule="auto"/>
              <w:rPr>
                <w:rFonts w:ascii="Times New Roman" w:hAnsi="Times New Roman" w:cs="Times New Roman"/>
                <w:sz w:val="24"/>
                <w:szCs w:val="24"/>
                <w:lang w:val="uk-UA"/>
              </w:rPr>
            </w:pPr>
          </w:p>
          <w:p w14:paraId="6ED5D25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1BF3225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hideMark/>
          </w:tcPr>
          <w:p w14:paraId="5979D34D"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1, 2, 3</w:t>
            </w:r>
          </w:p>
          <w:p w14:paraId="31AC0D6F" w14:textId="77777777" w:rsidR="00EC765F" w:rsidRPr="00EC765F" w:rsidRDefault="00EC765F" w:rsidP="00EC765F">
            <w:pPr>
              <w:spacing w:after="0" w:line="256" w:lineRule="auto"/>
              <w:rPr>
                <w:rFonts w:ascii="Times New Roman" w:hAnsi="Times New Roman" w:cs="Times New Roman"/>
                <w:sz w:val="24"/>
                <w:szCs w:val="24"/>
                <w:lang w:val="uk-UA"/>
              </w:rPr>
            </w:pPr>
          </w:p>
          <w:p w14:paraId="308C3AB6" w14:textId="77777777" w:rsidR="00EC765F" w:rsidRPr="00EC765F" w:rsidRDefault="00EC765F" w:rsidP="00EC765F">
            <w:pPr>
              <w:spacing w:after="0" w:line="256" w:lineRule="auto"/>
              <w:rPr>
                <w:rFonts w:ascii="Times New Roman" w:hAnsi="Times New Roman" w:cs="Times New Roman"/>
                <w:sz w:val="24"/>
                <w:szCs w:val="24"/>
                <w:lang w:val="uk-UA"/>
              </w:rPr>
            </w:pPr>
          </w:p>
          <w:p w14:paraId="0EB5145D" w14:textId="77777777" w:rsidR="00EC765F" w:rsidRPr="00EC765F" w:rsidRDefault="00EC765F" w:rsidP="00EC765F">
            <w:pPr>
              <w:spacing w:after="0" w:line="256" w:lineRule="auto"/>
              <w:rPr>
                <w:rFonts w:ascii="Times New Roman" w:hAnsi="Times New Roman" w:cs="Times New Roman"/>
                <w:sz w:val="24"/>
                <w:szCs w:val="24"/>
                <w:lang w:val="uk-UA"/>
              </w:rPr>
            </w:pPr>
          </w:p>
          <w:p w14:paraId="53DAE8C2" w14:textId="77777777" w:rsidR="00EC765F" w:rsidRPr="00EC765F" w:rsidRDefault="00EC765F" w:rsidP="00EC765F">
            <w:pPr>
              <w:spacing w:after="0" w:line="256" w:lineRule="auto"/>
              <w:rPr>
                <w:rFonts w:ascii="Times New Roman" w:hAnsi="Times New Roman" w:cs="Times New Roman"/>
                <w:sz w:val="24"/>
                <w:szCs w:val="24"/>
                <w:lang w:val="uk-UA"/>
              </w:rPr>
            </w:pPr>
          </w:p>
          <w:p w14:paraId="1020446E" w14:textId="77777777" w:rsidR="00EC765F" w:rsidRPr="00EC765F" w:rsidRDefault="00EC765F" w:rsidP="00EC765F">
            <w:pPr>
              <w:spacing w:after="0" w:line="256" w:lineRule="auto"/>
              <w:rPr>
                <w:rFonts w:ascii="Times New Roman" w:hAnsi="Times New Roman" w:cs="Times New Roman"/>
                <w:sz w:val="24"/>
                <w:szCs w:val="24"/>
                <w:lang w:val="uk-UA"/>
              </w:rPr>
            </w:pPr>
          </w:p>
          <w:p w14:paraId="40EDDD4B" w14:textId="77777777" w:rsidR="00EC765F" w:rsidRPr="00EC765F" w:rsidRDefault="00EC765F" w:rsidP="00EC765F">
            <w:pPr>
              <w:spacing w:after="0" w:line="256" w:lineRule="auto"/>
              <w:rPr>
                <w:rFonts w:ascii="Times New Roman" w:hAnsi="Times New Roman" w:cs="Times New Roman"/>
                <w:sz w:val="24"/>
                <w:szCs w:val="24"/>
                <w:lang w:val="uk-UA"/>
              </w:rPr>
            </w:pPr>
          </w:p>
          <w:p w14:paraId="004F5BF8"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7F87E4C6"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14:paraId="1B607C2A"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14:paraId="5F881F4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й стереотипні вислови (</w:t>
            </w:r>
            <w:proofErr w:type="spellStart"/>
            <w:r w:rsidRPr="00EC765F">
              <w:rPr>
                <w:rFonts w:ascii="Times New Roman" w:hAnsi="Times New Roman" w:cs="Times New Roman"/>
                <w:sz w:val="24"/>
                <w:szCs w:val="24"/>
                <w:lang w:val="uk-UA"/>
              </w:rPr>
              <w:t>stock</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phrases</w:t>
            </w:r>
            <w:proofErr w:type="spellEnd"/>
            <w:r w:rsidRPr="00EC765F">
              <w:rPr>
                <w:rFonts w:ascii="Times New Roman" w:hAnsi="Times New Roman" w:cs="Times New Roman"/>
                <w:sz w:val="24"/>
                <w:szCs w:val="24"/>
                <w:lang w:val="uk-UA"/>
              </w:rPr>
              <w:t>)</w:t>
            </w:r>
          </w:p>
          <w:p w14:paraId="04243C8A"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Самостійно перекласти текст.</w:t>
            </w:r>
          </w:p>
          <w:p w14:paraId="7D331C8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напам’ять діалог.</w:t>
            </w:r>
          </w:p>
          <w:p w14:paraId="2CDA28D5" w14:textId="77777777" w:rsidR="00EC765F" w:rsidRPr="00EC765F" w:rsidRDefault="00EC765F" w:rsidP="00EC765F">
            <w:pPr>
              <w:spacing w:after="0" w:line="240" w:lineRule="auto"/>
              <w:rPr>
                <w:rFonts w:ascii="Times New Roman" w:hAnsi="Times New Roman" w:cs="Times New Roman"/>
                <w:sz w:val="24"/>
                <w:szCs w:val="24"/>
                <w:lang w:val="uk-UA"/>
              </w:rPr>
            </w:pPr>
          </w:p>
          <w:p w14:paraId="485D3970"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p w14:paraId="3B715129"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hideMark/>
          </w:tcPr>
          <w:p w14:paraId="054352B6" w14:textId="26F9FEC9" w:rsidR="00EC765F" w:rsidRPr="00EC765F" w:rsidRDefault="00A36D40"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2C3A5730" w14:textId="77777777" w:rsidTr="00551D33">
        <w:tc>
          <w:tcPr>
            <w:tcW w:w="3227" w:type="dxa"/>
            <w:tcBorders>
              <w:top w:val="single" w:sz="4" w:space="0" w:color="auto"/>
              <w:left w:val="single" w:sz="4" w:space="0" w:color="auto"/>
              <w:bottom w:val="single" w:sz="4" w:space="0" w:color="auto"/>
              <w:right w:val="single" w:sz="4" w:space="0" w:color="auto"/>
            </w:tcBorders>
          </w:tcPr>
          <w:p w14:paraId="6BB3C800"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14:paraId="6B0C928C" w14:textId="77777777" w:rsidR="00EC765F" w:rsidRPr="00EC765F" w:rsidRDefault="00022CC7" w:rsidP="00EC765F">
            <w:pPr>
              <w:spacing w:after="0" w:line="240" w:lineRule="auto"/>
              <w:rPr>
                <w:rFonts w:ascii="Times New Roman" w:hAnsi="Times New Roman" w:cs="Times New Roman"/>
                <w:sz w:val="24"/>
                <w:szCs w:val="24"/>
                <w:lang w:val="uk-UA"/>
              </w:rPr>
            </w:pPr>
            <w:hyperlink r:id="rId17"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5C5F010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43B6CF8B"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5744E03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5: М’язи і шкіра. Будова і функції</w:t>
            </w:r>
          </w:p>
          <w:p w14:paraId="085A53DC"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0C4FC30A"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w:t>
            </w:r>
            <w:r w:rsidRPr="00EC765F">
              <w:rPr>
                <w:rFonts w:ascii="Times New Roman" w:hAnsi="Times New Roman" w:cs="Times New Roman"/>
                <w:sz w:val="24"/>
                <w:szCs w:val="24"/>
              </w:rPr>
              <w:t xml:space="preserve"> </w:t>
            </w:r>
            <w:r w:rsidRPr="00EC765F">
              <w:rPr>
                <w:rFonts w:ascii="Times New Roman" w:eastAsia="Times New Roman" w:hAnsi="Times New Roman" w:cs="Times New Roman"/>
                <w:sz w:val="24"/>
                <w:szCs w:val="24"/>
                <w:lang w:val="uk-UA"/>
              </w:rPr>
              <w:t>М'язова система (мускулатура)</w:t>
            </w:r>
          </w:p>
          <w:p w14:paraId="6AFA1F3C"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2. М'язи голови та шиї</w:t>
            </w:r>
          </w:p>
          <w:p w14:paraId="188D4160" w14:textId="77777777" w:rsidR="00EC765F" w:rsidRPr="00EC765F" w:rsidRDefault="00EC765F" w:rsidP="00EC765F">
            <w:pPr>
              <w:spacing w:after="0" w:line="240" w:lineRule="auto"/>
              <w:rPr>
                <w:rFonts w:ascii="Times New Roman" w:hAnsi="Times New Roman" w:cs="Times New Roman"/>
                <w:color w:val="000000"/>
                <w:sz w:val="24"/>
                <w:szCs w:val="24"/>
              </w:rPr>
            </w:pPr>
            <w:r w:rsidRPr="00EC765F">
              <w:rPr>
                <w:rFonts w:ascii="Times New Roman" w:hAnsi="Times New Roman" w:cs="Times New Roman"/>
                <w:color w:val="000000"/>
                <w:sz w:val="24"/>
                <w:szCs w:val="24"/>
                <w:lang w:val="uk-UA"/>
              </w:rPr>
              <w:t>3. Серцевий м'яз.</w:t>
            </w:r>
          </w:p>
          <w:p w14:paraId="7E11CE06"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4. Функції м'язової системи</w:t>
            </w:r>
          </w:p>
          <w:p w14:paraId="0C19A755"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14:paraId="4F3511C3"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5: </w:t>
            </w:r>
            <w:proofErr w:type="spellStart"/>
            <w:r w:rsidRPr="00EC765F">
              <w:rPr>
                <w:rFonts w:ascii="Times New Roman" w:hAnsi="Times New Roman" w:cs="Times New Roman"/>
                <w:color w:val="000000"/>
                <w:sz w:val="24"/>
                <w:szCs w:val="24"/>
                <w:lang w:val="uk-UA"/>
              </w:rPr>
              <w:t>Часо</w:t>
            </w:r>
            <w:proofErr w:type="spellEnd"/>
            <w:r w:rsidRPr="00EC765F">
              <w:rPr>
                <w:rFonts w:ascii="Times New Roman" w:hAnsi="Times New Roman" w:cs="Times New Roman"/>
                <w:color w:val="000000"/>
                <w:sz w:val="24"/>
                <w:szCs w:val="24"/>
                <w:lang w:val="uk-UA"/>
              </w:rPr>
              <w:t>-видові форми (</w:t>
            </w:r>
            <w:r w:rsidRPr="00EC765F">
              <w:rPr>
                <w:rFonts w:ascii="Times New Roman" w:hAnsi="Times New Roman" w:cs="Times New Roman"/>
                <w:color w:val="000000"/>
                <w:sz w:val="24"/>
                <w:szCs w:val="24"/>
                <w:lang w:val="en-US"/>
              </w:rPr>
              <w:t>Progressive</w:t>
            </w:r>
            <w:r w:rsidRPr="00EC765F">
              <w:rPr>
                <w:rFonts w:ascii="Times New Roman" w:hAnsi="Times New Roman" w:cs="Times New Roman"/>
                <w:color w:val="000000"/>
                <w:sz w:val="24"/>
                <w:szCs w:val="24"/>
                <w:lang w:val="uk-UA"/>
              </w:rPr>
              <w:t xml:space="preserve"> </w:t>
            </w:r>
            <w:r w:rsidRPr="00EC765F">
              <w:rPr>
                <w:rFonts w:ascii="Times New Roman" w:hAnsi="Times New Roman" w:cs="Times New Roman"/>
                <w:color w:val="000000"/>
                <w:sz w:val="24"/>
                <w:szCs w:val="24"/>
                <w:lang w:val="en-US"/>
              </w:rPr>
              <w:t>tenses</w:t>
            </w:r>
            <w:r w:rsidRPr="00EC765F">
              <w:rPr>
                <w:rFonts w:ascii="Times New Roman" w:hAnsi="Times New Roman" w:cs="Times New Roman"/>
                <w:color w:val="000000"/>
                <w:sz w:val="24"/>
                <w:szCs w:val="24"/>
                <w:lang w:val="uk-UA"/>
              </w:rPr>
              <w:t>). Числівник. Кількісні, порядкові та дробові числівники</w:t>
            </w:r>
            <w:r w:rsidRPr="00EC765F">
              <w:rPr>
                <w:rFonts w:ascii="Times New Roman" w:hAnsi="Times New Roman" w:cs="Times New Roman"/>
                <w:sz w:val="24"/>
                <w:szCs w:val="24"/>
                <w:lang w:val="uk-UA"/>
              </w:rPr>
              <w:t xml:space="preserve"> </w:t>
            </w:r>
          </w:p>
          <w:p w14:paraId="41F7544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4869445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096EC26D" w14:textId="77777777" w:rsidR="00EC765F" w:rsidRPr="00EC765F" w:rsidRDefault="00EC765F" w:rsidP="00EC765F">
            <w:pPr>
              <w:spacing w:after="0" w:line="240" w:lineRule="auto"/>
              <w:rPr>
                <w:rFonts w:ascii="Times New Roman" w:hAnsi="Times New Roman" w:cs="Times New Roman"/>
                <w:sz w:val="24"/>
                <w:szCs w:val="24"/>
                <w:lang w:val="uk-UA"/>
              </w:rPr>
            </w:pPr>
          </w:p>
          <w:p w14:paraId="792591C2" w14:textId="77777777" w:rsidR="00EC765F" w:rsidRPr="00EC765F" w:rsidRDefault="00EC765F" w:rsidP="00EC765F">
            <w:pPr>
              <w:spacing w:after="0" w:line="240" w:lineRule="auto"/>
              <w:rPr>
                <w:rFonts w:ascii="Times New Roman" w:hAnsi="Times New Roman" w:cs="Times New Roman"/>
                <w:sz w:val="24"/>
                <w:szCs w:val="24"/>
                <w:lang w:val="uk-UA"/>
              </w:rPr>
            </w:pPr>
          </w:p>
          <w:p w14:paraId="3155A83A" w14:textId="77777777" w:rsidR="00EC765F" w:rsidRPr="00EC765F" w:rsidRDefault="00EC765F" w:rsidP="00EC765F">
            <w:pPr>
              <w:spacing w:after="0" w:line="240" w:lineRule="auto"/>
              <w:rPr>
                <w:rFonts w:ascii="Times New Roman" w:hAnsi="Times New Roman" w:cs="Times New Roman"/>
                <w:sz w:val="24"/>
                <w:szCs w:val="24"/>
                <w:lang w:val="uk-UA"/>
              </w:rPr>
            </w:pPr>
          </w:p>
          <w:p w14:paraId="3E239083" w14:textId="77777777" w:rsidR="00EC765F" w:rsidRPr="00EC765F" w:rsidRDefault="00EC765F" w:rsidP="00EC765F">
            <w:pPr>
              <w:spacing w:after="0" w:line="240" w:lineRule="auto"/>
              <w:rPr>
                <w:rFonts w:ascii="Times New Roman" w:hAnsi="Times New Roman" w:cs="Times New Roman"/>
                <w:sz w:val="24"/>
                <w:szCs w:val="24"/>
                <w:lang w:val="uk-UA"/>
              </w:rPr>
            </w:pPr>
          </w:p>
          <w:p w14:paraId="756BCA74" w14:textId="77777777" w:rsidR="00EC765F" w:rsidRPr="00EC765F" w:rsidRDefault="00EC765F" w:rsidP="00EC765F">
            <w:pPr>
              <w:spacing w:after="0" w:line="240" w:lineRule="auto"/>
              <w:rPr>
                <w:rFonts w:ascii="Times New Roman" w:hAnsi="Times New Roman" w:cs="Times New Roman"/>
                <w:sz w:val="24"/>
                <w:szCs w:val="24"/>
                <w:lang w:val="uk-UA"/>
              </w:rPr>
            </w:pPr>
          </w:p>
          <w:p w14:paraId="4342AE50" w14:textId="77777777" w:rsidR="00EC765F" w:rsidRPr="00EC765F" w:rsidRDefault="00EC765F" w:rsidP="00EC765F">
            <w:pPr>
              <w:spacing w:after="0" w:line="240" w:lineRule="auto"/>
              <w:rPr>
                <w:rFonts w:ascii="Times New Roman" w:hAnsi="Times New Roman" w:cs="Times New Roman"/>
                <w:sz w:val="24"/>
                <w:szCs w:val="24"/>
                <w:lang w:val="uk-UA"/>
              </w:rPr>
            </w:pPr>
          </w:p>
          <w:p w14:paraId="70261BBC" w14:textId="77777777" w:rsidR="00EC765F" w:rsidRPr="00EC765F" w:rsidRDefault="00EC765F" w:rsidP="00EC765F">
            <w:pPr>
              <w:spacing w:after="0" w:line="240" w:lineRule="auto"/>
              <w:rPr>
                <w:rFonts w:ascii="Times New Roman" w:hAnsi="Times New Roman" w:cs="Times New Roman"/>
                <w:sz w:val="24"/>
                <w:szCs w:val="24"/>
                <w:lang w:val="uk-UA"/>
              </w:rPr>
            </w:pPr>
          </w:p>
          <w:p w14:paraId="0102F1FD" w14:textId="77777777" w:rsidR="00EC765F" w:rsidRPr="00EC765F" w:rsidRDefault="00EC765F" w:rsidP="00EC765F">
            <w:pPr>
              <w:spacing w:after="0" w:line="240" w:lineRule="auto"/>
              <w:rPr>
                <w:rFonts w:ascii="Times New Roman" w:hAnsi="Times New Roman" w:cs="Times New Roman"/>
                <w:sz w:val="24"/>
                <w:szCs w:val="24"/>
                <w:lang w:val="uk-UA"/>
              </w:rPr>
            </w:pPr>
          </w:p>
          <w:p w14:paraId="690A1F98" w14:textId="77777777" w:rsidR="00EC765F" w:rsidRPr="00EC765F" w:rsidRDefault="00EC765F" w:rsidP="00EC765F">
            <w:pPr>
              <w:spacing w:after="0" w:line="240" w:lineRule="auto"/>
              <w:rPr>
                <w:rFonts w:ascii="Times New Roman" w:hAnsi="Times New Roman" w:cs="Times New Roman"/>
                <w:sz w:val="24"/>
                <w:szCs w:val="24"/>
                <w:lang w:val="uk-UA"/>
              </w:rPr>
            </w:pPr>
          </w:p>
          <w:p w14:paraId="446AFC4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575C66D0"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tcPr>
          <w:p w14:paraId="0EE1168D" w14:textId="77777777" w:rsidR="00EC765F" w:rsidRPr="00EC765F" w:rsidRDefault="00EC765F" w:rsidP="00EC765F">
            <w:pPr>
              <w:spacing w:after="0" w:line="240" w:lineRule="auto"/>
              <w:rPr>
                <w:rFonts w:ascii="Times New Roman" w:hAnsi="Times New Roman" w:cs="Times New Roman"/>
                <w:sz w:val="24"/>
                <w:szCs w:val="24"/>
              </w:rPr>
            </w:pPr>
            <w:r w:rsidRPr="00EC765F">
              <w:rPr>
                <w:rFonts w:ascii="Times New Roman" w:hAnsi="Times New Roman" w:cs="Times New Roman"/>
                <w:sz w:val="24"/>
                <w:szCs w:val="24"/>
                <w:lang w:val="uk-UA"/>
              </w:rPr>
              <w:t>1, 2, 3</w:t>
            </w:r>
          </w:p>
          <w:p w14:paraId="6C2AE2A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10</w:t>
            </w:r>
          </w:p>
          <w:p w14:paraId="44463327" w14:textId="77777777" w:rsidR="00EC765F" w:rsidRPr="00EC765F" w:rsidRDefault="00EC765F" w:rsidP="00EC765F">
            <w:pPr>
              <w:spacing w:after="0" w:line="256" w:lineRule="auto"/>
              <w:rPr>
                <w:rFonts w:ascii="Times New Roman" w:hAnsi="Times New Roman" w:cs="Times New Roman"/>
                <w:sz w:val="24"/>
                <w:szCs w:val="24"/>
                <w:lang w:val="uk-UA"/>
              </w:rPr>
            </w:pPr>
          </w:p>
          <w:p w14:paraId="54253D34" w14:textId="77777777" w:rsidR="00EC765F" w:rsidRPr="00EC765F" w:rsidRDefault="00EC765F" w:rsidP="00EC765F">
            <w:pPr>
              <w:spacing w:after="0" w:line="256" w:lineRule="auto"/>
              <w:rPr>
                <w:rFonts w:ascii="Times New Roman" w:hAnsi="Times New Roman" w:cs="Times New Roman"/>
                <w:sz w:val="24"/>
                <w:szCs w:val="24"/>
                <w:lang w:val="uk-UA"/>
              </w:rPr>
            </w:pPr>
          </w:p>
          <w:p w14:paraId="33A9CC28" w14:textId="77777777" w:rsidR="00EC765F" w:rsidRPr="00EC765F" w:rsidRDefault="00EC765F" w:rsidP="00EC765F">
            <w:pPr>
              <w:spacing w:after="0" w:line="256" w:lineRule="auto"/>
              <w:rPr>
                <w:rFonts w:ascii="Times New Roman" w:hAnsi="Times New Roman" w:cs="Times New Roman"/>
                <w:sz w:val="24"/>
                <w:szCs w:val="24"/>
                <w:lang w:val="uk-UA"/>
              </w:rPr>
            </w:pPr>
          </w:p>
          <w:p w14:paraId="1409F353" w14:textId="77777777" w:rsidR="00EC765F" w:rsidRPr="00EC765F" w:rsidRDefault="00EC765F" w:rsidP="00EC765F">
            <w:pPr>
              <w:spacing w:after="0" w:line="256" w:lineRule="auto"/>
              <w:rPr>
                <w:rFonts w:ascii="Times New Roman" w:hAnsi="Times New Roman" w:cs="Times New Roman"/>
                <w:sz w:val="24"/>
                <w:szCs w:val="24"/>
                <w:lang w:val="uk-UA"/>
              </w:rPr>
            </w:pPr>
          </w:p>
          <w:p w14:paraId="5CC873FE" w14:textId="77777777" w:rsidR="00EC765F" w:rsidRPr="00EC765F" w:rsidRDefault="00EC765F" w:rsidP="00EC765F">
            <w:pPr>
              <w:spacing w:after="0" w:line="256" w:lineRule="auto"/>
              <w:rPr>
                <w:rFonts w:ascii="Times New Roman" w:hAnsi="Times New Roman" w:cs="Times New Roman"/>
                <w:sz w:val="24"/>
                <w:szCs w:val="24"/>
                <w:lang w:val="uk-UA"/>
              </w:rPr>
            </w:pPr>
          </w:p>
          <w:p w14:paraId="1116C3FF" w14:textId="77777777" w:rsidR="00EC765F" w:rsidRPr="00EC765F" w:rsidRDefault="00EC765F" w:rsidP="00EC765F">
            <w:pPr>
              <w:spacing w:after="0" w:line="256" w:lineRule="auto"/>
              <w:rPr>
                <w:rFonts w:ascii="Times New Roman" w:hAnsi="Times New Roman" w:cs="Times New Roman"/>
                <w:sz w:val="24"/>
                <w:szCs w:val="24"/>
                <w:lang w:val="uk-UA"/>
              </w:rPr>
            </w:pPr>
          </w:p>
          <w:p w14:paraId="3169D69E" w14:textId="77777777" w:rsidR="00EC765F" w:rsidRPr="00EC765F" w:rsidRDefault="00EC765F" w:rsidP="00EC765F">
            <w:pPr>
              <w:spacing w:after="0" w:line="240" w:lineRule="auto"/>
              <w:rPr>
                <w:rFonts w:ascii="Times New Roman" w:hAnsi="Times New Roman" w:cs="Times New Roman"/>
                <w:sz w:val="24"/>
                <w:szCs w:val="24"/>
                <w:lang w:val="uk-UA"/>
              </w:rPr>
            </w:pPr>
          </w:p>
          <w:p w14:paraId="445B4217" w14:textId="77777777" w:rsidR="00EC765F" w:rsidRPr="00EC765F" w:rsidRDefault="00EC765F" w:rsidP="00EC765F">
            <w:pPr>
              <w:spacing w:after="0" w:line="240" w:lineRule="auto"/>
              <w:rPr>
                <w:rFonts w:ascii="Times New Roman" w:hAnsi="Times New Roman" w:cs="Times New Roman"/>
                <w:sz w:val="24"/>
                <w:szCs w:val="24"/>
                <w:lang w:val="uk-UA"/>
              </w:rPr>
            </w:pPr>
          </w:p>
          <w:p w14:paraId="7C034C43"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14:paraId="2591935D"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14:paraId="5CCF155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Виконати лексичні вправи.</w:t>
            </w:r>
          </w:p>
          <w:p w14:paraId="0F72EAE0" w14:textId="77777777" w:rsidR="00EC765F" w:rsidRPr="00EC765F" w:rsidRDefault="00EC765F" w:rsidP="00EC765F">
            <w:pPr>
              <w:pBdr>
                <w:top w:val="nil"/>
                <w:left w:val="nil"/>
                <w:bottom w:val="nil"/>
                <w:right w:val="nil"/>
                <w:between w:val="nil"/>
              </w:pBd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Виконати тестове завдання, що передбачає читання текстів або серії текстів з метою пошуку необхідної інформації для виконання певного завдання. </w:t>
            </w:r>
          </w:p>
          <w:p w14:paraId="46A94A4C" w14:textId="77777777" w:rsidR="00EC765F" w:rsidRPr="00EC765F" w:rsidRDefault="00EC765F"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9424EB"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39592702" w14:textId="77A82095" w:rsidR="00EC765F" w:rsidRPr="00EC765F" w:rsidRDefault="00A36D40"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sidR="00551D33">
              <w:rPr>
                <w:rFonts w:ascii="Times New Roman" w:hAnsi="Times New Roman" w:cs="Times New Roman"/>
                <w:sz w:val="24"/>
                <w:szCs w:val="24"/>
                <w:lang w:val="uk-UA"/>
              </w:rPr>
              <w:t xml:space="preserve">0.5 </w:t>
            </w:r>
            <w:r w:rsidR="00EC765F" w:rsidRPr="00EC765F">
              <w:rPr>
                <w:rFonts w:ascii="Times New Roman" w:hAnsi="Times New Roman" w:cs="Times New Roman"/>
                <w:sz w:val="24"/>
                <w:szCs w:val="24"/>
                <w:lang w:val="uk-UA"/>
              </w:rPr>
              <w:t>б за кожен вид роботи</w:t>
            </w:r>
          </w:p>
        </w:tc>
      </w:tr>
      <w:tr w:rsidR="00EC765F" w:rsidRPr="00EC765F" w14:paraId="052346B7" w14:textId="77777777" w:rsidTr="00551D33">
        <w:tc>
          <w:tcPr>
            <w:tcW w:w="3227" w:type="dxa"/>
            <w:tcBorders>
              <w:top w:val="single" w:sz="4" w:space="0" w:color="auto"/>
              <w:left w:val="single" w:sz="4" w:space="0" w:color="auto"/>
              <w:bottom w:val="single" w:sz="4" w:space="0" w:color="auto"/>
              <w:right w:val="single" w:sz="4" w:space="0" w:color="auto"/>
            </w:tcBorders>
          </w:tcPr>
          <w:p w14:paraId="552F8FA6"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Б</w:t>
            </w:r>
          </w:p>
          <w:p w14:paraId="1CA6AA86" w14:textId="77777777" w:rsidR="00EC765F" w:rsidRPr="00EC765F" w:rsidRDefault="00022CC7" w:rsidP="00EC765F">
            <w:pPr>
              <w:spacing w:after="0" w:line="240" w:lineRule="auto"/>
              <w:rPr>
                <w:rFonts w:ascii="Times New Roman" w:hAnsi="Times New Roman" w:cs="Times New Roman"/>
                <w:sz w:val="24"/>
                <w:szCs w:val="24"/>
                <w:lang w:val="uk-UA"/>
              </w:rPr>
            </w:pPr>
            <w:hyperlink r:id="rId18"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40E89AA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368155C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1AC38E3B"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6: Система органів дихання</w:t>
            </w:r>
          </w:p>
          <w:p w14:paraId="5B341AFD"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78FC4688"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дихальної системи</w:t>
            </w:r>
          </w:p>
          <w:p w14:paraId="012ABB75"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Система органів дихання людини</w:t>
            </w:r>
          </w:p>
          <w:p w14:paraId="5F662848"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Процес дихання</w:t>
            </w:r>
          </w:p>
          <w:p w14:paraId="6D243583"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(4 години аудиторної роботи)</w:t>
            </w:r>
          </w:p>
          <w:p w14:paraId="2125C25A" w14:textId="77777777" w:rsidR="00EC765F" w:rsidRPr="00EC765F" w:rsidRDefault="00EC765F" w:rsidP="00EC765F">
            <w:pPr>
              <w:spacing w:after="0" w:line="256" w:lineRule="auto"/>
              <w:rPr>
                <w:rFonts w:ascii="Times New Roman" w:hAnsi="Times New Roman" w:cs="Times New Roman"/>
                <w:sz w:val="24"/>
                <w:szCs w:val="24"/>
                <w:lang w:val="uk-UA"/>
              </w:rPr>
            </w:pPr>
          </w:p>
          <w:p w14:paraId="409DAF91" w14:textId="77777777" w:rsidR="00EC765F" w:rsidRPr="00EC765F" w:rsidRDefault="00EC765F" w:rsidP="00EC765F">
            <w:pPr>
              <w:spacing w:after="0" w:line="256" w:lineRule="auto"/>
              <w:rPr>
                <w:rFonts w:ascii="Times New Roman" w:hAnsi="Times New Roman" w:cs="Times New Roman"/>
                <w:sz w:val="24"/>
                <w:szCs w:val="24"/>
                <w:lang w:val="uk-UA"/>
              </w:rPr>
            </w:pPr>
          </w:p>
          <w:p w14:paraId="7C652257"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6: </w:t>
            </w:r>
            <w:proofErr w:type="spellStart"/>
            <w:r w:rsidRPr="00EC765F">
              <w:rPr>
                <w:rFonts w:ascii="Times New Roman" w:hAnsi="Times New Roman" w:cs="Times New Roman"/>
                <w:sz w:val="24"/>
                <w:szCs w:val="24"/>
                <w:lang w:val="uk-UA"/>
              </w:rPr>
              <w:t>Часо</w:t>
            </w:r>
            <w:proofErr w:type="spellEnd"/>
            <w:r w:rsidRPr="00EC765F">
              <w:rPr>
                <w:rFonts w:ascii="Times New Roman" w:hAnsi="Times New Roman" w:cs="Times New Roman"/>
                <w:sz w:val="24"/>
                <w:szCs w:val="24"/>
                <w:lang w:val="uk-UA"/>
              </w:rPr>
              <w:t>-видові форми (</w:t>
            </w:r>
            <w:proofErr w:type="spellStart"/>
            <w:r w:rsidRPr="00EC765F">
              <w:rPr>
                <w:rFonts w:ascii="Times New Roman" w:hAnsi="Times New Roman" w:cs="Times New Roman"/>
                <w:sz w:val="24"/>
                <w:szCs w:val="24"/>
                <w:lang w:val="uk-UA"/>
              </w:rPr>
              <w:t>Perfect</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tenses</w:t>
            </w:r>
            <w:proofErr w:type="spellEnd"/>
            <w:r w:rsidRPr="00EC765F">
              <w:rPr>
                <w:rFonts w:ascii="Times New Roman" w:hAnsi="Times New Roman" w:cs="Times New Roman"/>
                <w:sz w:val="24"/>
                <w:szCs w:val="24"/>
                <w:lang w:val="uk-UA"/>
              </w:rPr>
              <w:t>). Займенник. Розряди займенників.</w:t>
            </w:r>
          </w:p>
          <w:p w14:paraId="4EE36D8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05EE7D2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2943630F" w14:textId="77777777" w:rsidR="00EC765F" w:rsidRPr="00EC765F" w:rsidRDefault="00EC765F" w:rsidP="00EC765F">
            <w:pPr>
              <w:spacing w:after="0" w:line="240" w:lineRule="auto"/>
              <w:rPr>
                <w:rFonts w:ascii="Times New Roman" w:hAnsi="Times New Roman" w:cs="Times New Roman"/>
                <w:sz w:val="24"/>
                <w:szCs w:val="24"/>
                <w:lang w:val="uk-UA"/>
              </w:rPr>
            </w:pPr>
          </w:p>
          <w:p w14:paraId="193C0AE5" w14:textId="77777777" w:rsidR="00EC765F" w:rsidRPr="00EC765F" w:rsidRDefault="00EC765F" w:rsidP="00EC765F">
            <w:pPr>
              <w:spacing w:after="0" w:line="240" w:lineRule="auto"/>
              <w:rPr>
                <w:rFonts w:ascii="Times New Roman" w:hAnsi="Times New Roman" w:cs="Times New Roman"/>
                <w:sz w:val="24"/>
                <w:szCs w:val="24"/>
                <w:lang w:val="uk-UA"/>
              </w:rPr>
            </w:pPr>
          </w:p>
          <w:p w14:paraId="2F7AC1DE" w14:textId="77777777" w:rsidR="00EC765F" w:rsidRPr="00EC765F" w:rsidRDefault="00EC765F" w:rsidP="00EC765F">
            <w:pPr>
              <w:spacing w:after="0" w:line="240" w:lineRule="auto"/>
              <w:rPr>
                <w:rFonts w:ascii="Times New Roman" w:hAnsi="Times New Roman" w:cs="Times New Roman"/>
                <w:sz w:val="24"/>
                <w:szCs w:val="24"/>
                <w:lang w:val="uk-UA"/>
              </w:rPr>
            </w:pPr>
          </w:p>
          <w:p w14:paraId="136C30DA" w14:textId="77777777" w:rsidR="00EC765F" w:rsidRPr="00EC765F" w:rsidRDefault="00EC765F" w:rsidP="00EC765F">
            <w:pPr>
              <w:spacing w:after="0" w:line="240" w:lineRule="auto"/>
              <w:rPr>
                <w:rFonts w:ascii="Times New Roman" w:hAnsi="Times New Roman" w:cs="Times New Roman"/>
                <w:sz w:val="24"/>
                <w:szCs w:val="24"/>
                <w:lang w:val="uk-UA"/>
              </w:rPr>
            </w:pPr>
          </w:p>
          <w:p w14:paraId="389ACE72" w14:textId="77777777" w:rsidR="00EC765F" w:rsidRPr="00EC765F" w:rsidRDefault="00EC765F" w:rsidP="00EC765F">
            <w:pPr>
              <w:spacing w:after="0" w:line="240" w:lineRule="auto"/>
              <w:rPr>
                <w:rFonts w:ascii="Times New Roman" w:hAnsi="Times New Roman" w:cs="Times New Roman"/>
                <w:sz w:val="24"/>
                <w:szCs w:val="24"/>
                <w:lang w:val="uk-UA"/>
              </w:rPr>
            </w:pPr>
          </w:p>
          <w:p w14:paraId="25EECE8C" w14:textId="77777777" w:rsidR="00EC765F" w:rsidRPr="00EC765F" w:rsidRDefault="00EC765F" w:rsidP="00EC765F">
            <w:pPr>
              <w:spacing w:after="0" w:line="240" w:lineRule="auto"/>
              <w:rPr>
                <w:rFonts w:ascii="Times New Roman" w:hAnsi="Times New Roman" w:cs="Times New Roman"/>
                <w:sz w:val="24"/>
                <w:szCs w:val="24"/>
                <w:lang w:val="uk-UA"/>
              </w:rPr>
            </w:pPr>
          </w:p>
          <w:p w14:paraId="5576903F" w14:textId="77777777" w:rsidR="00EC765F" w:rsidRPr="00EC765F" w:rsidRDefault="00EC765F" w:rsidP="00EC765F">
            <w:pPr>
              <w:spacing w:after="0" w:line="240" w:lineRule="auto"/>
              <w:rPr>
                <w:rFonts w:ascii="Times New Roman" w:hAnsi="Times New Roman" w:cs="Times New Roman"/>
                <w:sz w:val="24"/>
                <w:szCs w:val="24"/>
                <w:lang w:val="uk-UA"/>
              </w:rPr>
            </w:pPr>
          </w:p>
          <w:p w14:paraId="4088B45A" w14:textId="77777777" w:rsidR="00EC765F" w:rsidRPr="00EC765F" w:rsidRDefault="00EC765F" w:rsidP="00EC765F">
            <w:pPr>
              <w:spacing w:after="0" w:line="240" w:lineRule="auto"/>
              <w:rPr>
                <w:rFonts w:ascii="Times New Roman" w:hAnsi="Times New Roman" w:cs="Times New Roman"/>
                <w:sz w:val="24"/>
                <w:szCs w:val="24"/>
                <w:lang w:val="uk-UA"/>
              </w:rPr>
            </w:pPr>
          </w:p>
          <w:p w14:paraId="577BB70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4028D185"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tcPr>
          <w:p w14:paraId="78FAB69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1, 2, 3</w:t>
            </w:r>
          </w:p>
          <w:p w14:paraId="453B2EBF" w14:textId="77777777" w:rsidR="00EC765F" w:rsidRPr="00EC765F" w:rsidRDefault="00EC765F" w:rsidP="00EC765F">
            <w:pPr>
              <w:spacing w:after="0" w:line="256" w:lineRule="auto"/>
              <w:rPr>
                <w:rFonts w:ascii="Times New Roman" w:hAnsi="Times New Roman" w:cs="Times New Roman"/>
                <w:sz w:val="24"/>
                <w:szCs w:val="24"/>
                <w:lang w:val="uk-UA"/>
              </w:rPr>
            </w:pPr>
          </w:p>
          <w:p w14:paraId="0A7D2D48" w14:textId="77777777" w:rsidR="00EC765F" w:rsidRPr="00EC765F" w:rsidRDefault="00EC765F" w:rsidP="00EC765F">
            <w:pPr>
              <w:spacing w:after="0" w:line="256" w:lineRule="auto"/>
              <w:rPr>
                <w:rFonts w:ascii="Times New Roman" w:hAnsi="Times New Roman" w:cs="Times New Roman"/>
                <w:sz w:val="24"/>
                <w:szCs w:val="24"/>
                <w:lang w:val="uk-UA"/>
              </w:rPr>
            </w:pPr>
          </w:p>
          <w:p w14:paraId="7F3ED91A" w14:textId="77777777" w:rsidR="00EC765F" w:rsidRPr="00EC765F" w:rsidRDefault="00EC765F" w:rsidP="00EC765F">
            <w:pPr>
              <w:spacing w:after="0" w:line="256" w:lineRule="auto"/>
              <w:rPr>
                <w:rFonts w:ascii="Times New Roman" w:hAnsi="Times New Roman" w:cs="Times New Roman"/>
                <w:sz w:val="24"/>
                <w:szCs w:val="24"/>
                <w:lang w:val="uk-UA"/>
              </w:rPr>
            </w:pPr>
          </w:p>
          <w:p w14:paraId="291BB242" w14:textId="77777777" w:rsidR="00EC765F" w:rsidRPr="00EC765F" w:rsidRDefault="00EC765F" w:rsidP="00EC765F">
            <w:pPr>
              <w:spacing w:after="0" w:line="256" w:lineRule="auto"/>
              <w:rPr>
                <w:rFonts w:ascii="Times New Roman" w:hAnsi="Times New Roman" w:cs="Times New Roman"/>
                <w:sz w:val="24"/>
                <w:szCs w:val="24"/>
                <w:lang w:val="uk-UA"/>
              </w:rPr>
            </w:pPr>
          </w:p>
          <w:p w14:paraId="2692528A" w14:textId="77777777" w:rsidR="00EC765F" w:rsidRPr="00EC765F" w:rsidRDefault="00EC765F" w:rsidP="00EC765F">
            <w:pPr>
              <w:spacing w:after="0" w:line="256" w:lineRule="auto"/>
              <w:rPr>
                <w:rFonts w:ascii="Times New Roman" w:hAnsi="Times New Roman" w:cs="Times New Roman"/>
                <w:sz w:val="24"/>
                <w:szCs w:val="24"/>
                <w:lang w:val="uk-UA"/>
              </w:rPr>
            </w:pPr>
          </w:p>
          <w:p w14:paraId="56753353" w14:textId="77777777" w:rsidR="00EC765F" w:rsidRPr="00EC765F" w:rsidRDefault="00EC765F" w:rsidP="00EC765F">
            <w:pPr>
              <w:spacing w:after="0" w:line="256" w:lineRule="auto"/>
              <w:rPr>
                <w:rFonts w:ascii="Times New Roman" w:hAnsi="Times New Roman" w:cs="Times New Roman"/>
                <w:sz w:val="24"/>
                <w:szCs w:val="24"/>
                <w:lang w:val="uk-UA"/>
              </w:rPr>
            </w:pPr>
          </w:p>
          <w:p w14:paraId="693EE405"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14:paraId="2CBE9119"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14:paraId="25D13A8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вставні слова та вислови (</w:t>
            </w:r>
            <w:proofErr w:type="spellStart"/>
            <w:r w:rsidRPr="00EC765F">
              <w:rPr>
                <w:rFonts w:ascii="Times New Roman" w:hAnsi="Times New Roman" w:cs="Times New Roman"/>
                <w:sz w:val="24"/>
                <w:szCs w:val="24"/>
                <w:lang w:val="uk-UA"/>
              </w:rPr>
              <w:t>parenthetic</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words</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and</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expressions</w:t>
            </w:r>
            <w:proofErr w:type="spellEnd"/>
            <w:r w:rsidRPr="00EC765F">
              <w:rPr>
                <w:rFonts w:ascii="Times New Roman" w:hAnsi="Times New Roman" w:cs="Times New Roman"/>
                <w:sz w:val="24"/>
                <w:szCs w:val="24"/>
                <w:lang w:val="uk-UA"/>
              </w:rPr>
              <w:t>)</w:t>
            </w:r>
          </w:p>
          <w:p w14:paraId="66BF5410"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тестове завдання, що передбачає читання текстів  з розумінням основної інформації (ознайомлювальне читання)</w:t>
            </w:r>
          </w:p>
          <w:p w14:paraId="5508CFCA"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Скласти діалог, обігравши ситуацію з теми заняття </w:t>
            </w:r>
          </w:p>
          <w:p w14:paraId="4E185A6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17507849" w14:textId="53614E32" w:rsidR="00EC765F" w:rsidRPr="00EC765F" w:rsidRDefault="00551D3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EC765F" w:rsidRPr="00EC765F">
              <w:rPr>
                <w:rFonts w:ascii="Times New Roman" w:hAnsi="Times New Roman" w:cs="Times New Roman"/>
                <w:sz w:val="24"/>
                <w:szCs w:val="24"/>
                <w:lang w:val="uk-UA"/>
              </w:rPr>
              <w:t>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2881CC9A" w14:textId="77777777" w:rsidTr="00551D33">
        <w:tc>
          <w:tcPr>
            <w:tcW w:w="3227" w:type="dxa"/>
            <w:tcBorders>
              <w:top w:val="single" w:sz="4" w:space="0" w:color="auto"/>
              <w:left w:val="single" w:sz="4" w:space="0" w:color="auto"/>
              <w:bottom w:val="single" w:sz="4" w:space="0" w:color="auto"/>
              <w:right w:val="single" w:sz="4" w:space="0" w:color="auto"/>
            </w:tcBorders>
          </w:tcPr>
          <w:p w14:paraId="355C84D1"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14:paraId="39601174" w14:textId="77777777" w:rsidR="00EC765F" w:rsidRPr="00EC765F" w:rsidRDefault="00022CC7" w:rsidP="00EC765F">
            <w:pPr>
              <w:spacing w:after="0" w:line="240" w:lineRule="auto"/>
              <w:rPr>
                <w:rFonts w:ascii="Times New Roman" w:hAnsi="Times New Roman" w:cs="Times New Roman"/>
                <w:color w:val="0000FF"/>
                <w:sz w:val="24"/>
                <w:szCs w:val="24"/>
                <w:u w:val="single"/>
                <w:lang w:val="uk-UA"/>
              </w:rPr>
            </w:pPr>
            <w:hyperlink r:id="rId19" w:history="1">
              <w:r w:rsidR="00EC765F" w:rsidRPr="00EC765F">
                <w:rPr>
                  <w:rFonts w:ascii="Times New Roman" w:hAnsi="Times New Roman" w:cs="Times New Roman"/>
                  <w:color w:val="0000FF"/>
                  <w:sz w:val="24"/>
                  <w:szCs w:val="24"/>
                  <w:u w:val="single"/>
                  <w:lang w:val="uk-UA"/>
                </w:rPr>
                <w:t>http://www.kspu.edu/forstudent/shedule.aspx</w:t>
              </w:r>
            </w:hyperlink>
          </w:p>
          <w:p w14:paraId="358A6C9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1A7430A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767B23B2"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7:</w:t>
            </w:r>
            <w:r w:rsidRPr="00EC765F">
              <w:rPr>
                <w:rFonts w:ascii="Times New Roman" w:hAnsi="Times New Roman" w:cs="Times New Roman"/>
                <w:sz w:val="24"/>
                <w:szCs w:val="24"/>
              </w:rPr>
              <w:t xml:space="preserve"> </w:t>
            </w:r>
            <w:proofErr w:type="spellStart"/>
            <w:r w:rsidRPr="00EC765F">
              <w:rPr>
                <w:rFonts w:ascii="Times New Roman" w:eastAsia="Times New Roman" w:hAnsi="Times New Roman" w:cs="Times New Roman"/>
                <w:sz w:val="24"/>
                <w:szCs w:val="24"/>
                <w:lang w:eastAsia="ru-RU"/>
              </w:rPr>
              <w:t>Серцево-судинна</w:t>
            </w:r>
            <w:proofErr w:type="spellEnd"/>
            <w:r w:rsidRPr="00EC765F">
              <w:rPr>
                <w:rFonts w:ascii="Times New Roman" w:eastAsia="Times New Roman" w:hAnsi="Times New Roman" w:cs="Times New Roman"/>
                <w:sz w:val="24"/>
                <w:szCs w:val="24"/>
                <w:lang w:eastAsia="ru-RU"/>
              </w:rPr>
              <w:t xml:space="preserve"> система. </w:t>
            </w:r>
            <w:proofErr w:type="spellStart"/>
            <w:r w:rsidRPr="00EC765F">
              <w:rPr>
                <w:rFonts w:ascii="Times New Roman" w:eastAsia="Times New Roman" w:hAnsi="Times New Roman" w:cs="Times New Roman"/>
                <w:sz w:val="24"/>
                <w:szCs w:val="24"/>
                <w:lang w:eastAsia="ru-RU"/>
              </w:rPr>
              <w:t>Транспортна</w:t>
            </w:r>
            <w:proofErr w:type="spellEnd"/>
            <w:r w:rsidRPr="00EC765F">
              <w:rPr>
                <w:rFonts w:ascii="Times New Roman" w:eastAsia="Times New Roman" w:hAnsi="Times New Roman" w:cs="Times New Roman"/>
                <w:sz w:val="24"/>
                <w:szCs w:val="24"/>
                <w:lang w:eastAsia="ru-RU"/>
              </w:rPr>
              <w:t xml:space="preserve"> система </w:t>
            </w:r>
            <w:proofErr w:type="spellStart"/>
            <w:r w:rsidRPr="00EC765F">
              <w:rPr>
                <w:rFonts w:ascii="Times New Roman" w:eastAsia="Times New Roman" w:hAnsi="Times New Roman" w:cs="Times New Roman"/>
                <w:sz w:val="24"/>
                <w:szCs w:val="24"/>
                <w:lang w:eastAsia="ru-RU"/>
              </w:rPr>
              <w:t>крові</w:t>
            </w:r>
            <w:proofErr w:type="spellEnd"/>
          </w:p>
          <w:p w14:paraId="6D156A3C"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69996253"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Складові серцево-судинної систем</w:t>
            </w:r>
          </w:p>
          <w:p w14:paraId="3C5E04F6"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Функції серцево-судинної систем</w:t>
            </w:r>
          </w:p>
          <w:p w14:paraId="7DF1200A"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3. </w:t>
            </w:r>
            <w:proofErr w:type="spellStart"/>
            <w:r w:rsidRPr="00EC765F">
              <w:rPr>
                <w:rFonts w:ascii="Times New Roman" w:hAnsi="Times New Roman" w:cs="Times New Roman"/>
                <w:color w:val="000000"/>
                <w:sz w:val="24"/>
                <w:szCs w:val="24"/>
                <w:lang w:val="uk-UA"/>
              </w:rPr>
              <w:t>Кровоно́сні</w:t>
            </w:r>
            <w:proofErr w:type="spellEnd"/>
            <w:r w:rsidRPr="00EC765F">
              <w:rPr>
                <w:rFonts w:ascii="Times New Roman" w:hAnsi="Times New Roman" w:cs="Times New Roman"/>
                <w:color w:val="000000"/>
                <w:sz w:val="24"/>
                <w:szCs w:val="24"/>
                <w:lang w:val="uk-UA"/>
              </w:rPr>
              <w:t xml:space="preserve"> </w:t>
            </w:r>
            <w:proofErr w:type="spellStart"/>
            <w:r w:rsidRPr="00EC765F">
              <w:rPr>
                <w:rFonts w:ascii="Times New Roman" w:hAnsi="Times New Roman" w:cs="Times New Roman"/>
                <w:color w:val="000000"/>
                <w:sz w:val="24"/>
                <w:szCs w:val="24"/>
                <w:lang w:val="uk-UA"/>
              </w:rPr>
              <w:t>суди́ни</w:t>
            </w:r>
            <w:proofErr w:type="spellEnd"/>
          </w:p>
          <w:p w14:paraId="26671532" w14:textId="77777777" w:rsidR="00EC765F" w:rsidRPr="00EC765F" w:rsidRDefault="00EC765F" w:rsidP="00EC765F">
            <w:pPr>
              <w:spacing w:after="0" w:line="240" w:lineRule="auto"/>
              <w:rPr>
                <w:rFonts w:ascii="Times New Roman" w:hAnsi="Times New Roman" w:cs="Times New Roman"/>
                <w:color w:val="000000"/>
                <w:sz w:val="24"/>
                <w:szCs w:val="24"/>
                <w:lang w:val="uk-UA"/>
              </w:rPr>
            </w:pPr>
          </w:p>
          <w:p w14:paraId="5BA4F8DA"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Тема 7: </w:t>
            </w:r>
            <w:proofErr w:type="spellStart"/>
            <w:r w:rsidRPr="00EC765F">
              <w:rPr>
                <w:rFonts w:ascii="Times New Roman" w:hAnsi="Times New Roman" w:cs="Times New Roman"/>
                <w:color w:val="000000"/>
                <w:sz w:val="24"/>
                <w:szCs w:val="24"/>
                <w:lang w:val="uk-UA"/>
              </w:rPr>
              <w:t>Часо</w:t>
            </w:r>
            <w:proofErr w:type="spellEnd"/>
            <w:r w:rsidRPr="00EC765F">
              <w:rPr>
                <w:rFonts w:ascii="Times New Roman" w:hAnsi="Times New Roman" w:cs="Times New Roman"/>
                <w:color w:val="000000"/>
                <w:sz w:val="24"/>
                <w:szCs w:val="24"/>
                <w:lang w:val="uk-UA"/>
              </w:rPr>
              <w:t>-видові форми (</w:t>
            </w:r>
            <w:proofErr w:type="spellStart"/>
            <w:r w:rsidRPr="00EC765F">
              <w:rPr>
                <w:rFonts w:ascii="Times New Roman" w:hAnsi="Times New Roman" w:cs="Times New Roman"/>
                <w:color w:val="000000"/>
                <w:sz w:val="24"/>
                <w:szCs w:val="24"/>
                <w:lang w:val="uk-UA"/>
              </w:rPr>
              <w:t>Perfect</w:t>
            </w:r>
            <w:proofErr w:type="spellEnd"/>
            <w:r w:rsidRPr="00EC765F">
              <w:rPr>
                <w:rFonts w:ascii="Times New Roman" w:hAnsi="Times New Roman" w:cs="Times New Roman"/>
                <w:color w:val="000000"/>
                <w:sz w:val="24"/>
                <w:szCs w:val="24"/>
                <w:lang w:val="uk-UA"/>
              </w:rPr>
              <w:t xml:space="preserve"> </w:t>
            </w:r>
            <w:proofErr w:type="spellStart"/>
            <w:r w:rsidRPr="00EC765F">
              <w:rPr>
                <w:rFonts w:ascii="Times New Roman" w:hAnsi="Times New Roman" w:cs="Times New Roman"/>
                <w:color w:val="000000"/>
                <w:sz w:val="24"/>
                <w:szCs w:val="24"/>
                <w:lang w:val="uk-UA"/>
              </w:rPr>
              <w:t>tenses</w:t>
            </w:r>
            <w:proofErr w:type="spellEnd"/>
            <w:r w:rsidRPr="00EC765F">
              <w:rPr>
                <w:rFonts w:ascii="Times New Roman" w:hAnsi="Times New Roman" w:cs="Times New Roman"/>
                <w:color w:val="000000"/>
                <w:sz w:val="24"/>
                <w:szCs w:val="24"/>
                <w:lang w:val="uk-UA"/>
              </w:rPr>
              <w:t xml:space="preserve">). Займенник. Розряди займенників </w:t>
            </w:r>
          </w:p>
          <w:p w14:paraId="62EBAD4B"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 xml:space="preserve"> (2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0663F7E2"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44294037" w14:textId="77777777" w:rsidR="00EC765F" w:rsidRPr="00EC765F" w:rsidRDefault="00EC765F" w:rsidP="00EC765F">
            <w:pPr>
              <w:spacing w:after="0" w:line="240" w:lineRule="auto"/>
              <w:rPr>
                <w:rFonts w:ascii="Times New Roman" w:hAnsi="Times New Roman" w:cs="Times New Roman"/>
                <w:sz w:val="24"/>
                <w:szCs w:val="24"/>
                <w:lang w:val="uk-UA"/>
              </w:rPr>
            </w:pPr>
          </w:p>
          <w:p w14:paraId="7D9150C6" w14:textId="77777777" w:rsidR="00EC765F" w:rsidRPr="00EC765F" w:rsidRDefault="00EC765F" w:rsidP="00EC765F">
            <w:pPr>
              <w:spacing w:after="0" w:line="240" w:lineRule="auto"/>
              <w:rPr>
                <w:rFonts w:ascii="Times New Roman" w:hAnsi="Times New Roman" w:cs="Times New Roman"/>
                <w:sz w:val="24"/>
                <w:szCs w:val="24"/>
                <w:lang w:val="uk-UA"/>
              </w:rPr>
            </w:pPr>
          </w:p>
          <w:p w14:paraId="4AD4B11E" w14:textId="77777777" w:rsidR="00EC765F" w:rsidRPr="00EC765F" w:rsidRDefault="00EC765F" w:rsidP="00EC765F">
            <w:pPr>
              <w:spacing w:after="0" w:line="240" w:lineRule="auto"/>
              <w:rPr>
                <w:rFonts w:ascii="Times New Roman" w:hAnsi="Times New Roman" w:cs="Times New Roman"/>
                <w:sz w:val="24"/>
                <w:szCs w:val="24"/>
                <w:lang w:val="uk-UA"/>
              </w:rPr>
            </w:pPr>
          </w:p>
          <w:p w14:paraId="5C9BA908" w14:textId="77777777" w:rsidR="00EC765F" w:rsidRPr="00EC765F" w:rsidRDefault="00EC765F" w:rsidP="00EC765F">
            <w:pPr>
              <w:spacing w:after="0" w:line="240" w:lineRule="auto"/>
              <w:rPr>
                <w:rFonts w:ascii="Times New Roman" w:hAnsi="Times New Roman" w:cs="Times New Roman"/>
                <w:sz w:val="24"/>
                <w:szCs w:val="24"/>
                <w:lang w:val="uk-UA"/>
              </w:rPr>
            </w:pPr>
          </w:p>
          <w:p w14:paraId="5AB08FA4" w14:textId="77777777" w:rsidR="00EC765F" w:rsidRPr="00EC765F" w:rsidRDefault="00EC765F" w:rsidP="00EC765F">
            <w:pPr>
              <w:spacing w:after="0" w:line="240" w:lineRule="auto"/>
              <w:rPr>
                <w:rFonts w:ascii="Times New Roman" w:hAnsi="Times New Roman" w:cs="Times New Roman"/>
                <w:sz w:val="24"/>
                <w:szCs w:val="24"/>
                <w:lang w:val="uk-UA"/>
              </w:rPr>
            </w:pPr>
          </w:p>
          <w:p w14:paraId="42836A75" w14:textId="77777777" w:rsidR="00EC765F" w:rsidRPr="00EC765F" w:rsidRDefault="00EC765F" w:rsidP="00EC765F">
            <w:pPr>
              <w:spacing w:after="0" w:line="240" w:lineRule="auto"/>
              <w:rPr>
                <w:rFonts w:ascii="Times New Roman" w:hAnsi="Times New Roman" w:cs="Times New Roman"/>
                <w:sz w:val="24"/>
                <w:szCs w:val="24"/>
                <w:lang w:val="uk-UA"/>
              </w:rPr>
            </w:pPr>
          </w:p>
          <w:p w14:paraId="4697E93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4CDAAD3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tcPr>
          <w:p w14:paraId="7C34B0DB" w14:textId="77777777" w:rsidR="00EC765F" w:rsidRPr="00EC765F" w:rsidRDefault="00EC765F" w:rsidP="00EC765F">
            <w:pPr>
              <w:spacing w:after="0" w:line="240" w:lineRule="auto"/>
              <w:rPr>
                <w:rFonts w:ascii="Times New Roman" w:hAnsi="Times New Roman" w:cs="Times New Roman"/>
                <w:sz w:val="24"/>
                <w:szCs w:val="24"/>
                <w:lang w:val="uk-UA"/>
              </w:rPr>
            </w:pPr>
          </w:p>
          <w:p w14:paraId="0C71CE81"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1, 2, 3</w:t>
            </w:r>
          </w:p>
          <w:p w14:paraId="050BD19B" w14:textId="77777777" w:rsidR="00EC765F" w:rsidRPr="00EC765F" w:rsidRDefault="00EC765F" w:rsidP="00EC765F">
            <w:pPr>
              <w:spacing w:after="0" w:line="240" w:lineRule="auto"/>
              <w:rPr>
                <w:rFonts w:ascii="Times New Roman" w:hAnsi="Times New Roman" w:cs="Times New Roman"/>
                <w:sz w:val="24"/>
                <w:szCs w:val="24"/>
                <w:lang w:val="uk-UA"/>
              </w:rPr>
            </w:pPr>
          </w:p>
          <w:p w14:paraId="3174D744" w14:textId="77777777" w:rsidR="00EC765F" w:rsidRPr="00EC765F" w:rsidRDefault="00EC765F" w:rsidP="00EC765F">
            <w:pPr>
              <w:spacing w:after="0" w:line="240" w:lineRule="auto"/>
              <w:rPr>
                <w:rFonts w:ascii="Times New Roman" w:hAnsi="Times New Roman" w:cs="Times New Roman"/>
                <w:sz w:val="24"/>
                <w:szCs w:val="24"/>
                <w:lang w:val="uk-UA"/>
              </w:rPr>
            </w:pPr>
          </w:p>
          <w:p w14:paraId="6A7308C4" w14:textId="77777777" w:rsidR="00EC765F" w:rsidRPr="00EC765F" w:rsidRDefault="00EC765F" w:rsidP="00EC765F">
            <w:pPr>
              <w:spacing w:after="0" w:line="240" w:lineRule="auto"/>
              <w:rPr>
                <w:rFonts w:ascii="Times New Roman" w:hAnsi="Times New Roman" w:cs="Times New Roman"/>
                <w:sz w:val="24"/>
                <w:szCs w:val="24"/>
                <w:lang w:val="uk-UA"/>
              </w:rPr>
            </w:pPr>
          </w:p>
          <w:p w14:paraId="5A2448D4" w14:textId="77777777" w:rsidR="00EC765F" w:rsidRPr="00EC765F" w:rsidRDefault="00EC765F" w:rsidP="00EC765F">
            <w:pPr>
              <w:spacing w:after="0" w:line="240" w:lineRule="auto"/>
              <w:rPr>
                <w:rFonts w:ascii="Times New Roman" w:hAnsi="Times New Roman" w:cs="Times New Roman"/>
                <w:sz w:val="24"/>
                <w:szCs w:val="24"/>
                <w:lang w:val="uk-UA"/>
              </w:rPr>
            </w:pPr>
          </w:p>
          <w:p w14:paraId="3D0ACFFF" w14:textId="77777777" w:rsidR="00EC765F" w:rsidRPr="00EC765F" w:rsidRDefault="00EC765F" w:rsidP="00EC765F">
            <w:pPr>
              <w:spacing w:after="0" w:line="240" w:lineRule="auto"/>
              <w:rPr>
                <w:rFonts w:ascii="Times New Roman" w:hAnsi="Times New Roman" w:cs="Times New Roman"/>
                <w:sz w:val="24"/>
                <w:szCs w:val="24"/>
                <w:lang w:val="uk-UA"/>
              </w:rPr>
            </w:pPr>
          </w:p>
          <w:p w14:paraId="62DA4173" w14:textId="77777777" w:rsidR="00EC765F" w:rsidRPr="00EC765F" w:rsidRDefault="00EC765F" w:rsidP="00EC765F">
            <w:pPr>
              <w:spacing w:after="0" w:line="240" w:lineRule="auto"/>
              <w:rPr>
                <w:rFonts w:ascii="Times New Roman" w:hAnsi="Times New Roman" w:cs="Times New Roman"/>
                <w:sz w:val="24"/>
                <w:szCs w:val="24"/>
                <w:lang w:val="uk-UA"/>
              </w:rPr>
            </w:pPr>
          </w:p>
          <w:p w14:paraId="6A0DD47B" w14:textId="77777777" w:rsidR="00EC765F" w:rsidRPr="00EC765F" w:rsidRDefault="00EC765F" w:rsidP="00EC765F">
            <w:pPr>
              <w:spacing w:after="0" w:line="240" w:lineRule="auto"/>
              <w:rPr>
                <w:rFonts w:ascii="Times New Roman" w:hAnsi="Times New Roman" w:cs="Times New Roman"/>
                <w:sz w:val="24"/>
                <w:szCs w:val="24"/>
                <w:lang w:val="uk-UA"/>
              </w:rPr>
            </w:pPr>
          </w:p>
          <w:p w14:paraId="2F9D6E9E"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7, 8, 11, 13.</w:t>
            </w:r>
          </w:p>
        </w:tc>
        <w:tc>
          <w:tcPr>
            <w:tcW w:w="3024" w:type="dxa"/>
            <w:tcBorders>
              <w:top w:val="single" w:sz="4" w:space="0" w:color="auto"/>
              <w:left w:val="single" w:sz="4" w:space="0" w:color="auto"/>
              <w:bottom w:val="single" w:sz="4" w:space="0" w:color="auto"/>
              <w:right w:val="single" w:sz="4" w:space="0" w:color="auto"/>
            </w:tcBorders>
          </w:tcPr>
          <w:p w14:paraId="45A96782"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напам’ять нову лексику та стереотипні вислови (</w:t>
            </w:r>
            <w:proofErr w:type="spellStart"/>
            <w:r w:rsidRPr="00EC765F">
              <w:rPr>
                <w:rFonts w:ascii="Times New Roman" w:hAnsi="Times New Roman" w:cs="Times New Roman"/>
                <w:sz w:val="24"/>
                <w:szCs w:val="24"/>
                <w:lang w:val="uk-UA"/>
              </w:rPr>
              <w:t>stock</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phrases</w:t>
            </w:r>
            <w:proofErr w:type="spellEnd"/>
            <w:r w:rsidRPr="00EC765F">
              <w:rPr>
                <w:rFonts w:ascii="Times New Roman" w:hAnsi="Times New Roman" w:cs="Times New Roman"/>
                <w:sz w:val="24"/>
                <w:szCs w:val="24"/>
                <w:lang w:val="uk-UA"/>
              </w:rPr>
              <w:t>)</w:t>
            </w:r>
          </w:p>
          <w:p w14:paraId="0EF4C45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Самостійно перекласти текст.</w:t>
            </w:r>
          </w:p>
          <w:p w14:paraId="5F1CF67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Підготувати доповідь з теми</w:t>
            </w:r>
            <w:r w:rsidRPr="00EC765F">
              <w:t xml:space="preserve"> </w:t>
            </w:r>
            <w:r w:rsidRPr="00EC765F">
              <w:rPr>
                <w:lang w:val="uk-UA"/>
              </w:rPr>
              <w:t>«</w:t>
            </w:r>
            <w:r w:rsidRPr="00EC765F">
              <w:rPr>
                <w:rFonts w:ascii="Times New Roman" w:hAnsi="Times New Roman" w:cs="Times New Roman"/>
                <w:sz w:val="24"/>
                <w:szCs w:val="24"/>
                <w:lang w:val="uk-UA"/>
              </w:rPr>
              <w:t>Функції серцево-судинної системи»</w:t>
            </w:r>
          </w:p>
          <w:p w14:paraId="75287AFD" w14:textId="77777777" w:rsidR="00EC765F" w:rsidRPr="00EC765F" w:rsidRDefault="00EC765F" w:rsidP="00EC765F">
            <w:pPr>
              <w:spacing w:after="0" w:line="240" w:lineRule="auto"/>
              <w:rPr>
                <w:rFonts w:ascii="Times New Roman" w:hAnsi="Times New Roman" w:cs="Times New Roman"/>
                <w:sz w:val="24"/>
                <w:szCs w:val="24"/>
                <w:lang w:val="uk-UA"/>
              </w:rPr>
            </w:pPr>
          </w:p>
          <w:p w14:paraId="2D031F7E"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p w14:paraId="6BDBE7AF"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14:paraId="6E540647" w14:textId="26CB1661" w:rsidR="00EC765F" w:rsidRPr="00EC765F" w:rsidRDefault="00551D3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467811FA" w14:textId="77777777" w:rsidTr="00551D33">
        <w:tc>
          <w:tcPr>
            <w:tcW w:w="3227" w:type="dxa"/>
            <w:tcBorders>
              <w:top w:val="single" w:sz="4" w:space="0" w:color="auto"/>
              <w:left w:val="single" w:sz="4" w:space="0" w:color="auto"/>
              <w:bottom w:val="single" w:sz="4" w:space="0" w:color="auto"/>
              <w:right w:val="single" w:sz="4" w:space="0" w:color="auto"/>
            </w:tcBorders>
          </w:tcPr>
          <w:p w14:paraId="1692FEB3"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14:paraId="2041C8D5" w14:textId="77777777" w:rsidR="00EC765F" w:rsidRPr="00EC765F" w:rsidRDefault="00022CC7" w:rsidP="00EC765F">
            <w:pPr>
              <w:spacing w:after="0" w:line="240" w:lineRule="auto"/>
              <w:rPr>
                <w:rFonts w:ascii="Times New Roman" w:hAnsi="Times New Roman" w:cs="Times New Roman"/>
                <w:color w:val="0000FF"/>
                <w:sz w:val="24"/>
                <w:szCs w:val="24"/>
                <w:u w:val="single"/>
                <w:lang w:val="uk-UA"/>
              </w:rPr>
            </w:pPr>
            <w:hyperlink r:id="rId20" w:history="1">
              <w:r w:rsidR="00EC765F" w:rsidRPr="00EC765F">
                <w:rPr>
                  <w:rFonts w:ascii="Times New Roman" w:hAnsi="Times New Roman" w:cs="Times New Roman"/>
                  <w:color w:val="0000FF"/>
                  <w:sz w:val="24"/>
                  <w:szCs w:val="24"/>
                  <w:u w:val="single"/>
                  <w:lang w:val="uk-UA"/>
                </w:rPr>
                <w:t>http://www.kspu.edu/forstudent/shedule.aspx</w:t>
              </w:r>
            </w:hyperlink>
          </w:p>
          <w:p w14:paraId="16C268E0"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3B3E168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57F2A82F" w14:textId="77777777" w:rsidR="00EC765F" w:rsidRPr="00EC765F" w:rsidRDefault="00EC765F" w:rsidP="00EC765F">
            <w:pPr>
              <w:spacing w:after="0" w:line="240" w:lineRule="auto"/>
              <w:rPr>
                <w:rFonts w:ascii="Times New Roman" w:hAnsi="Times New Roman" w:cs="Times New Roman"/>
                <w:sz w:val="24"/>
                <w:szCs w:val="24"/>
              </w:rPr>
            </w:pPr>
            <w:r w:rsidRPr="00EC765F">
              <w:rPr>
                <w:rFonts w:ascii="Times New Roman" w:hAnsi="Times New Roman" w:cs="Times New Roman"/>
                <w:sz w:val="24"/>
                <w:szCs w:val="24"/>
                <w:lang w:val="uk-UA"/>
              </w:rPr>
              <w:t>Тема 8:</w:t>
            </w:r>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Серцево-судинна</w:t>
            </w:r>
            <w:proofErr w:type="spellEnd"/>
            <w:r w:rsidRPr="00EC765F">
              <w:rPr>
                <w:rFonts w:ascii="Times New Roman" w:hAnsi="Times New Roman" w:cs="Times New Roman"/>
                <w:sz w:val="24"/>
                <w:szCs w:val="24"/>
              </w:rPr>
              <w:t xml:space="preserve"> система. </w:t>
            </w:r>
            <w:proofErr w:type="spellStart"/>
            <w:r w:rsidRPr="00EC765F">
              <w:rPr>
                <w:rFonts w:ascii="Times New Roman" w:hAnsi="Times New Roman" w:cs="Times New Roman"/>
                <w:sz w:val="24"/>
                <w:szCs w:val="24"/>
              </w:rPr>
              <w:t>Транспортна</w:t>
            </w:r>
            <w:proofErr w:type="spellEnd"/>
            <w:r w:rsidRPr="00EC765F">
              <w:rPr>
                <w:rFonts w:ascii="Times New Roman" w:hAnsi="Times New Roman" w:cs="Times New Roman"/>
                <w:sz w:val="24"/>
                <w:szCs w:val="24"/>
              </w:rPr>
              <w:t xml:space="preserve"> система </w:t>
            </w:r>
            <w:proofErr w:type="spellStart"/>
            <w:r w:rsidRPr="00EC765F">
              <w:rPr>
                <w:rFonts w:ascii="Times New Roman" w:hAnsi="Times New Roman" w:cs="Times New Roman"/>
                <w:sz w:val="24"/>
                <w:szCs w:val="24"/>
              </w:rPr>
              <w:t>крові</w:t>
            </w:r>
            <w:proofErr w:type="spellEnd"/>
          </w:p>
          <w:p w14:paraId="132AF1F0" w14:textId="77777777" w:rsidR="00EC765F" w:rsidRPr="00EC765F" w:rsidRDefault="00EC765F" w:rsidP="00EC765F">
            <w:pPr>
              <w:spacing w:after="0" w:line="240" w:lineRule="auto"/>
              <w:rPr>
                <w:rFonts w:ascii="Times New Roman" w:hAnsi="Times New Roman" w:cs="Times New Roman"/>
                <w:sz w:val="24"/>
                <w:szCs w:val="24"/>
                <w:lang w:val="uk-UA"/>
              </w:rPr>
            </w:pPr>
          </w:p>
          <w:p w14:paraId="71903603"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44750946"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стінки судини</w:t>
            </w:r>
          </w:p>
          <w:p w14:paraId="58F1A9C1"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Найтонші кровоносні судини</w:t>
            </w:r>
          </w:p>
          <w:p w14:paraId="4A0A3D76"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Вени</w:t>
            </w:r>
          </w:p>
          <w:p w14:paraId="05E4A45F" w14:textId="77777777" w:rsidR="00EC765F" w:rsidRPr="00522834" w:rsidRDefault="00EC765F" w:rsidP="00EC765F">
            <w:pPr>
              <w:spacing w:after="0" w:line="240" w:lineRule="auto"/>
              <w:rPr>
                <w:rFonts w:ascii="Times New Roman" w:hAnsi="Times New Roman" w:cs="Times New Roman"/>
                <w:color w:val="000000"/>
                <w:sz w:val="24"/>
                <w:szCs w:val="24"/>
              </w:rPr>
            </w:pPr>
            <w:r w:rsidRPr="00EC765F">
              <w:rPr>
                <w:rFonts w:ascii="Times New Roman" w:hAnsi="Times New Roman" w:cs="Times New Roman"/>
                <w:color w:val="000000"/>
                <w:sz w:val="24"/>
                <w:szCs w:val="24"/>
                <w:lang w:val="uk-UA"/>
              </w:rPr>
              <w:t>4. Артерії</w:t>
            </w:r>
          </w:p>
          <w:p w14:paraId="2F829572" w14:textId="77777777" w:rsidR="00EC765F" w:rsidRPr="00EC765F" w:rsidRDefault="00EC765F" w:rsidP="00EC765F">
            <w:pPr>
              <w:spacing w:after="0" w:line="240" w:lineRule="auto"/>
              <w:rPr>
                <w:rFonts w:ascii="Times New Roman" w:hAnsi="Times New Roman" w:cs="Times New Roman"/>
                <w:color w:val="000000"/>
                <w:sz w:val="24"/>
                <w:szCs w:val="24"/>
                <w:lang w:val="uk-UA"/>
              </w:rPr>
            </w:pPr>
          </w:p>
          <w:p w14:paraId="3FAC1473" w14:textId="77777777" w:rsidR="00EC765F" w:rsidRPr="00EC765F" w:rsidRDefault="00EC765F" w:rsidP="00EC765F">
            <w:pPr>
              <w:spacing w:after="0" w:line="240" w:lineRule="auto"/>
              <w:rPr>
                <w:rFonts w:ascii="Times New Roman" w:hAnsi="Times New Roman" w:cs="Times New Roman"/>
                <w:color w:val="000000"/>
                <w:sz w:val="24"/>
                <w:szCs w:val="24"/>
                <w:lang w:val="uk-UA"/>
              </w:rPr>
            </w:pPr>
          </w:p>
          <w:p w14:paraId="4799580B"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Тема 8: Модальні дієслова. </w:t>
            </w:r>
          </w:p>
          <w:p w14:paraId="60D376C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2B80E03A"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14:paraId="0A26D76E" w14:textId="77777777" w:rsidR="00EC765F" w:rsidRPr="00EC765F" w:rsidRDefault="00EC765F" w:rsidP="00EC765F">
            <w:pPr>
              <w:spacing w:after="0" w:line="240" w:lineRule="auto"/>
              <w:rPr>
                <w:rFonts w:ascii="Times New Roman" w:hAnsi="Times New Roman" w:cs="Times New Roman"/>
                <w:sz w:val="24"/>
                <w:szCs w:val="24"/>
                <w:lang w:val="uk-UA"/>
              </w:rPr>
            </w:pPr>
          </w:p>
          <w:p w14:paraId="0F235FF2" w14:textId="77777777" w:rsidR="00EC765F" w:rsidRPr="00EC765F" w:rsidRDefault="00EC765F" w:rsidP="00EC765F">
            <w:pPr>
              <w:spacing w:after="0" w:line="240" w:lineRule="auto"/>
              <w:rPr>
                <w:rFonts w:ascii="Times New Roman" w:hAnsi="Times New Roman" w:cs="Times New Roman"/>
                <w:sz w:val="24"/>
                <w:szCs w:val="24"/>
                <w:lang w:val="uk-UA"/>
              </w:rPr>
            </w:pPr>
          </w:p>
          <w:p w14:paraId="5B24773E" w14:textId="77777777" w:rsidR="00EC765F" w:rsidRPr="00EC765F" w:rsidRDefault="00EC765F" w:rsidP="00EC765F">
            <w:pPr>
              <w:spacing w:after="0" w:line="240" w:lineRule="auto"/>
              <w:rPr>
                <w:rFonts w:ascii="Times New Roman" w:hAnsi="Times New Roman" w:cs="Times New Roman"/>
                <w:sz w:val="24"/>
                <w:szCs w:val="24"/>
                <w:lang w:val="uk-UA"/>
              </w:rPr>
            </w:pPr>
          </w:p>
          <w:p w14:paraId="20FF656F" w14:textId="77777777" w:rsidR="00EC765F" w:rsidRPr="00EC765F" w:rsidRDefault="00EC765F" w:rsidP="00EC765F">
            <w:pPr>
              <w:spacing w:after="0" w:line="240" w:lineRule="auto"/>
              <w:rPr>
                <w:rFonts w:ascii="Times New Roman" w:hAnsi="Times New Roman" w:cs="Times New Roman"/>
                <w:sz w:val="24"/>
                <w:szCs w:val="24"/>
                <w:lang w:val="uk-UA"/>
              </w:rPr>
            </w:pPr>
          </w:p>
          <w:p w14:paraId="00E319FC" w14:textId="77777777" w:rsidR="00EC765F" w:rsidRPr="00EC765F" w:rsidRDefault="00EC765F" w:rsidP="00EC765F">
            <w:pPr>
              <w:spacing w:after="0" w:line="240" w:lineRule="auto"/>
              <w:rPr>
                <w:rFonts w:ascii="Times New Roman" w:hAnsi="Times New Roman" w:cs="Times New Roman"/>
                <w:sz w:val="24"/>
                <w:szCs w:val="24"/>
                <w:lang w:val="uk-UA"/>
              </w:rPr>
            </w:pPr>
          </w:p>
          <w:p w14:paraId="2368970A" w14:textId="77777777" w:rsidR="00EC765F" w:rsidRPr="00EC765F" w:rsidRDefault="00EC765F" w:rsidP="00EC765F">
            <w:pPr>
              <w:spacing w:after="0" w:line="240" w:lineRule="auto"/>
              <w:rPr>
                <w:rFonts w:ascii="Times New Roman" w:hAnsi="Times New Roman" w:cs="Times New Roman"/>
                <w:sz w:val="24"/>
                <w:szCs w:val="24"/>
                <w:lang w:val="uk-UA"/>
              </w:rPr>
            </w:pPr>
          </w:p>
          <w:p w14:paraId="7E7720D7" w14:textId="77777777" w:rsidR="00EC765F" w:rsidRPr="00EC765F" w:rsidRDefault="00EC765F" w:rsidP="00EC765F">
            <w:pPr>
              <w:spacing w:after="0" w:line="240" w:lineRule="auto"/>
              <w:rPr>
                <w:rFonts w:ascii="Times New Roman" w:hAnsi="Times New Roman" w:cs="Times New Roman"/>
                <w:sz w:val="24"/>
                <w:szCs w:val="24"/>
                <w:lang w:val="uk-UA"/>
              </w:rPr>
            </w:pPr>
          </w:p>
          <w:p w14:paraId="3B33C504" w14:textId="77777777" w:rsidR="00EC765F" w:rsidRPr="00EC765F" w:rsidRDefault="00EC765F" w:rsidP="00EC765F">
            <w:pPr>
              <w:spacing w:after="0" w:line="240" w:lineRule="auto"/>
              <w:rPr>
                <w:rFonts w:ascii="Times New Roman" w:hAnsi="Times New Roman" w:cs="Times New Roman"/>
                <w:sz w:val="24"/>
                <w:szCs w:val="24"/>
                <w:lang w:val="uk-UA"/>
              </w:rPr>
            </w:pPr>
          </w:p>
          <w:p w14:paraId="4C19F1B6" w14:textId="77777777" w:rsidR="00EC765F" w:rsidRPr="00EC765F" w:rsidRDefault="00EC765F" w:rsidP="00EC765F">
            <w:pPr>
              <w:spacing w:after="0" w:line="240" w:lineRule="auto"/>
              <w:rPr>
                <w:rFonts w:ascii="Times New Roman" w:hAnsi="Times New Roman" w:cs="Times New Roman"/>
                <w:sz w:val="24"/>
                <w:szCs w:val="24"/>
                <w:lang w:val="uk-UA"/>
              </w:rPr>
            </w:pPr>
          </w:p>
          <w:p w14:paraId="1A5AA2FE"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222BB5E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tcPr>
          <w:p w14:paraId="01ED36C8" w14:textId="77777777" w:rsidR="00EC765F" w:rsidRPr="00EC765F" w:rsidRDefault="00EC765F" w:rsidP="00EC765F">
            <w:pPr>
              <w:spacing w:after="0" w:line="240" w:lineRule="auto"/>
              <w:rPr>
                <w:rFonts w:ascii="Times New Roman" w:hAnsi="Times New Roman" w:cs="Times New Roman"/>
                <w:sz w:val="24"/>
                <w:szCs w:val="24"/>
                <w:lang w:val="uk-UA"/>
              </w:rPr>
            </w:pPr>
          </w:p>
          <w:p w14:paraId="045B596C"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1, 2, 3</w:t>
            </w:r>
          </w:p>
          <w:p w14:paraId="3F8231A5" w14:textId="77777777" w:rsidR="00EC765F" w:rsidRPr="00EC765F" w:rsidRDefault="00EC765F" w:rsidP="00EC765F">
            <w:pPr>
              <w:spacing w:after="0" w:line="240" w:lineRule="auto"/>
              <w:rPr>
                <w:rFonts w:ascii="Times New Roman" w:hAnsi="Times New Roman" w:cs="Times New Roman"/>
                <w:sz w:val="24"/>
                <w:szCs w:val="24"/>
                <w:lang w:val="uk-UA"/>
              </w:rPr>
            </w:pPr>
          </w:p>
          <w:p w14:paraId="00B75443" w14:textId="77777777" w:rsidR="00EC765F" w:rsidRPr="00EC765F" w:rsidRDefault="00EC765F" w:rsidP="00EC765F">
            <w:pPr>
              <w:spacing w:after="0" w:line="240" w:lineRule="auto"/>
              <w:rPr>
                <w:rFonts w:ascii="Times New Roman" w:hAnsi="Times New Roman" w:cs="Times New Roman"/>
                <w:sz w:val="24"/>
                <w:szCs w:val="24"/>
                <w:lang w:val="uk-UA"/>
              </w:rPr>
            </w:pPr>
          </w:p>
          <w:p w14:paraId="142843EB" w14:textId="77777777" w:rsidR="00EC765F" w:rsidRPr="00EC765F" w:rsidRDefault="00EC765F" w:rsidP="00EC765F">
            <w:pPr>
              <w:spacing w:after="0" w:line="240" w:lineRule="auto"/>
              <w:rPr>
                <w:rFonts w:ascii="Times New Roman" w:hAnsi="Times New Roman" w:cs="Times New Roman"/>
                <w:sz w:val="24"/>
                <w:szCs w:val="24"/>
                <w:lang w:val="uk-UA"/>
              </w:rPr>
            </w:pPr>
          </w:p>
          <w:p w14:paraId="67C23CFA" w14:textId="77777777" w:rsidR="00EC765F" w:rsidRPr="00EC765F" w:rsidRDefault="00EC765F" w:rsidP="00EC765F">
            <w:pPr>
              <w:spacing w:after="0" w:line="240" w:lineRule="auto"/>
              <w:rPr>
                <w:rFonts w:ascii="Times New Roman" w:hAnsi="Times New Roman" w:cs="Times New Roman"/>
                <w:sz w:val="24"/>
                <w:szCs w:val="24"/>
                <w:lang w:val="uk-UA"/>
              </w:rPr>
            </w:pPr>
          </w:p>
          <w:p w14:paraId="21AA276A" w14:textId="77777777" w:rsidR="00EC765F" w:rsidRPr="00EC765F" w:rsidRDefault="00EC765F" w:rsidP="00EC765F">
            <w:pPr>
              <w:spacing w:after="0" w:line="240" w:lineRule="auto"/>
              <w:rPr>
                <w:rFonts w:ascii="Times New Roman" w:hAnsi="Times New Roman" w:cs="Times New Roman"/>
                <w:sz w:val="24"/>
                <w:szCs w:val="24"/>
                <w:lang w:val="uk-UA"/>
              </w:rPr>
            </w:pPr>
          </w:p>
          <w:p w14:paraId="17B6CE8C" w14:textId="77777777" w:rsidR="00EC765F" w:rsidRPr="00EC765F" w:rsidRDefault="00EC765F" w:rsidP="00EC765F">
            <w:pPr>
              <w:spacing w:after="0" w:line="240" w:lineRule="auto"/>
              <w:rPr>
                <w:rFonts w:ascii="Times New Roman" w:hAnsi="Times New Roman" w:cs="Times New Roman"/>
                <w:sz w:val="24"/>
                <w:szCs w:val="24"/>
                <w:lang w:val="uk-UA"/>
              </w:rPr>
            </w:pPr>
          </w:p>
          <w:p w14:paraId="5B1E9DCF" w14:textId="77777777" w:rsidR="00EC765F" w:rsidRPr="00EC765F" w:rsidRDefault="00EC765F" w:rsidP="00EC765F">
            <w:pPr>
              <w:spacing w:after="0" w:line="240" w:lineRule="auto"/>
              <w:rPr>
                <w:rFonts w:ascii="Times New Roman" w:hAnsi="Times New Roman" w:cs="Times New Roman"/>
                <w:sz w:val="24"/>
                <w:szCs w:val="24"/>
                <w:lang w:val="uk-UA"/>
              </w:rPr>
            </w:pPr>
          </w:p>
          <w:p w14:paraId="4098FCF2" w14:textId="77777777" w:rsidR="00EC765F" w:rsidRPr="00EC765F" w:rsidRDefault="00EC765F" w:rsidP="00EC765F">
            <w:pPr>
              <w:spacing w:after="0" w:line="240" w:lineRule="auto"/>
              <w:rPr>
                <w:rFonts w:ascii="Times New Roman" w:hAnsi="Times New Roman" w:cs="Times New Roman"/>
                <w:sz w:val="24"/>
                <w:szCs w:val="24"/>
                <w:lang w:val="uk-UA"/>
              </w:rPr>
            </w:pPr>
          </w:p>
          <w:p w14:paraId="482C953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7, 8, 11, 13.</w:t>
            </w:r>
          </w:p>
        </w:tc>
        <w:tc>
          <w:tcPr>
            <w:tcW w:w="3024" w:type="dxa"/>
            <w:tcBorders>
              <w:top w:val="single" w:sz="4" w:space="0" w:color="auto"/>
              <w:left w:val="single" w:sz="4" w:space="0" w:color="auto"/>
              <w:bottom w:val="single" w:sz="4" w:space="0" w:color="auto"/>
              <w:right w:val="single" w:sz="4" w:space="0" w:color="auto"/>
            </w:tcBorders>
          </w:tcPr>
          <w:p w14:paraId="7165863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Вивчити нову лексику. Виконати лексичні вправи.</w:t>
            </w:r>
          </w:p>
          <w:p w14:paraId="5EDAFC5E"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Виконати тестове завдання, що передбачає читання текстів або серії текстів з метою пошуку необхідної інформації для </w:t>
            </w:r>
            <w:r w:rsidRPr="00EC765F">
              <w:rPr>
                <w:rFonts w:ascii="Times New Roman" w:hAnsi="Times New Roman" w:cs="Times New Roman"/>
                <w:sz w:val="24"/>
                <w:szCs w:val="24"/>
                <w:lang w:val="uk-UA"/>
              </w:rPr>
              <w:lastRenderedPageBreak/>
              <w:t xml:space="preserve">виконання певного завдання. </w:t>
            </w:r>
          </w:p>
          <w:p w14:paraId="12107CE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p w14:paraId="1D93E908"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14:paraId="4E5FA635" w14:textId="79DE8CD8"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 </w:t>
            </w:r>
            <w:r w:rsidR="00381AE3">
              <w:rPr>
                <w:rFonts w:ascii="Times New Roman" w:hAnsi="Times New Roman" w:cs="Times New Roman"/>
                <w:sz w:val="24"/>
                <w:szCs w:val="24"/>
                <w:lang w:val="uk-UA"/>
              </w:rPr>
              <w:t xml:space="preserve">2 </w:t>
            </w:r>
            <w:r w:rsidRPr="00EC765F">
              <w:rPr>
                <w:rFonts w:ascii="Times New Roman" w:hAnsi="Times New Roman" w:cs="Times New Roman"/>
                <w:sz w:val="24"/>
                <w:szCs w:val="24"/>
                <w:lang w:val="uk-UA"/>
              </w:rPr>
              <w:t>бал</w:t>
            </w:r>
            <w:r w:rsidR="00381AE3">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sidR="00381AE3">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tc>
      </w:tr>
      <w:tr w:rsidR="00EC765F" w:rsidRPr="00EC765F" w14:paraId="6F2F4EF2" w14:textId="77777777" w:rsidTr="00551D33">
        <w:tc>
          <w:tcPr>
            <w:tcW w:w="3227" w:type="dxa"/>
            <w:tcBorders>
              <w:top w:val="single" w:sz="4" w:space="0" w:color="auto"/>
              <w:left w:val="single" w:sz="4" w:space="0" w:color="auto"/>
              <w:bottom w:val="single" w:sz="4" w:space="0" w:color="auto"/>
              <w:right w:val="single" w:sz="4" w:space="0" w:color="auto"/>
            </w:tcBorders>
          </w:tcPr>
          <w:p w14:paraId="07566BAE"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А</w:t>
            </w:r>
          </w:p>
          <w:p w14:paraId="196DAD1B" w14:textId="77777777" w:rsidR="00EC765F" w:rsidRPr="00EC765F" w:rsidRDefault="00022CC7" w:rsidP="00EC765F">
            <w:pPr>
              <w:spacing w:after="0" w:line="240" w:lineRule="auto"/>
              <w:rPr>
                <w:rFonts w:ascii="Times New Roman" w:hAnsi="Times New Roman" w:cs="Times New Roman"/>
                <w:color w:val="0000FF"/>
                <w:sz w:val="24"/>
                <w:szCs w:val="24"/>
                <w:u w:val="single"/>
                <w:lang w:val="uk-UA"/>
              </w:rPr>
            </w:pPr>
            <w:hyperlink r:id="rId21" w:history="1">
              <w:r w:rsidR="00EC765F" w:rsidRPr="00EC765F">
                <w:rPr>
                  <w:rFonts w:ascii="Times New Roman" w:hAnsi="Times New Roman" w:cs="Times New Roman"/>
                  <w:color w:val="0000FF"/>
                  <w:sz w:val="24"/>
                  <w:szCs w:val="24"/>
                  <w:u w:val="single"/>
                  <w:lang w:val="uk-UA"/>
                </w:rPr>
                <w:t>http://www.kspu.edu/forstudent/shedule.aspx</w:t>
              </w:r>
            </w:hyperlink>
          </w:p>
          <w:p w14:paraId="1F96B5CF"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73C9873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1555FC1D"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9:</w:t>
            </w:r>
            <w:r w:rsidRPr="00EC765F">
              <w:rPr>
                <w:rFonts w:ascii="Times New Roman" w:hAnsi="Times New Roman" w:cs="Times New Roman"/>
                <w:sz w:val="24"/>
                <w:szCs w:val="24"/>
              </w:rPr>
              <w:t xml:space="preserve"> Кров </w:t>
            </w:r>
            <w:proofErr w:type="spellStart"/>
            <w:r w:rsidRPr="00EC765F">
              <w:rPr>
                <w:rFonts w:ascii="Times New Roman" w:hAnsi="Times New Roman" w:cs="Times New Roman"/>
                <w:sz w:val="24"/>
                <w:szCs w:val="24"/>
              </w:rPr>
              <w:t>людини</w:t>
            </w:r>
            <w:proofErr w:type="spellEnd"/>
            <w:r w:rsidRPr="00EC765F">
              <w:rPr>
                <w:rFonts w:ascii="Times New Roman" w:hAnsi="Times New Roman" w:cs="Times New Roman"/>
                <w:sz w:val="24"/>
                <w:szCs w:val="24"/>
              </w:rPr>
              <w:t xml:space="preserve">: склад, </w:t>
            </w:r>
            <w:proofErr w:type="spellStart"/>
            <w:r w:rsidRPr="00EC765F">
              <w:rPr>
                <w:rFonts w:ascii="Times New Roman" w:hAnsi="Times New Roman" w:cs="Times New Roman"/>
                <w:sz w:val="24"/>
                <w:szCs w:val="24"/>
              </w:rPr>
              <w:t>функції</w:t>
            </w:r>
            <w:proofErr w:type="spellEnd"/>
            <w:r w:rsidRPr="00EC765F">
              <w:rPr>
                <w:rFonts w:ascii="Times New Roman" w:hAnsi="Times New Roman" w:cs="Times New Roman"/>
                <w:sz w:val="24"/>
                <w:szCs w:val="24"/>
              </w:rPr>
              <w:t xml:space="preserve"> та </w:t>
            </w:r>
            <w:proofErr w:type="spellStart"/>
            <w:r w:rsidRPr="00EC765F">
              <w:rPr>
                <w:rFonts w:ascii="Times New Roman" w:hAnsi="Times New Roman" w:cs="Times New Roman"/>
                <w:sz w:val="24"/>
                <w:szCs w:val="24"/>
              </w:rPr>
              <w:t>значення</w:t>
            </w:r>
            <w:proofErr w:type="spellEnd"/>
            <w:r w:rsidRPr="00EC765F">
              <w:rPr>
                <w:rFonts w:ascii="Times New Roman" w:hAnsi="Times New Roman" w:cs="Times New Roman"/>
                <w:sz w:val="24"/>
                <w:szCs w:val="24"/>
              </w:rPr>
              <w:t>.</w:t>
            </w:r>
          </w:p>
          <w:p w14:paraId="1EB5ACFE"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3ABA588D"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Склад крові людини</w:t>
            </w:r>
          </w:p>
          <w:p w14:paraId="19E3EF9E"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Функції крові</w:t>
            </w:r>
          </w:p>
          <w:p w14:paraId="586C446F"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3. Значення крові у житті людини </w:t>
            </w:r>
          </w:p>
          <w:p w14:paraId="4C8A2D77" w14:textId="77777777" w:rsidR="00EC765F" w:rsidRPr="00EC765F" w:rsidRDefault="00EC765F" w:rsidP="00EC765F">
            <w:pPr>
              <w:spacing w:after="0" w:line="240" w:lineRule="auto"/>
              <w:rPr>
                <w:rFonts w:ascii="Times New Roman" w:hAnsi="Times New Roman" w:cs="Times New Roman"/>
                <w:color w:val="000000"/>
                <w:sz w:val="24"/>
                <w:szCs w:val="24"/>
                <w:lang w:val="uk-UA"/>
              </w:rPr>
            </w:pPr>
          </w:p>
          <w:p w14:paraId="6BFF1195" w14:textId="77777777" w:rsidR="00EC765F" w:rsidRPr="00EC765F" w:rsidRDefault="00EC765F" w:rsidP="00EC765F">
            <w:pPr>
              <w:spacing w:after="0" w:line="240" w:lineRule="auto"/>
              <w:rPr>
                <w:rFonts w:ascii="Times New Roman" w:hAnsi="Times New Roman" w:cs="Times New Roman"/>
                <w:color w:val="000000"/>
                <w:sz w:val="24"/>
                <w:szCs w:val="24"/>
                <w:lang w:val="uk-UA"/>
              </w:rPr>
            </w:pPr>
          </w:p>
          <w:p w14:paraId="33527BCA"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Тема 9: Модальні дієслова.</w:t>
            </w:r>
          </w:p>
          <w:p w14:paraId="7E63B53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(2 години самостійної роботи)</w:t>
            </w:r>
            <w:r w:rsidRPr="00EC765F">
              <w:rPr>
                <w:rFonts w:ascii="Times New Roman" w:hAnsi="Times New Roman" w:cs="Times New Roman"/>
                <w:color w:val="000000"/>
                <w:sz w:val="24"/>
                <w:szCs w:val="24"/>
                <w:lang w:val="en-US"/>
              </w:rPr>
              <w:t xml:space="preserve"> </w:t>
            </w:r>
          </w:p>
        </w:tc>
        <w:tc>
          <w:tcPr>
            <w:tcW w:w="1417" w:type="dxa"/>
            <w:tcBorders>
              <w:top w:val="single" w:sz="4" w:space="0" w:color="auto"/>
              <w:left w:val="single" w:sz="4" w:space="0" w:color="auto"/>
              <w:bottom w:val="single" w:sz="4" w:space="0" w:color="auto"/>
              <w:right w:val="single" w:sz="4" w:space="0" w:color="auto"/>
            </w:tcBorders>
          </w:tcPr>
          <w:p w14:paraId="522B1D9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5B1A6525" w14:textId="77777777" w:rsidR="00EC765F" w:rsidRPr="00EC765F" w:rsidRDefault="00EC765F" w:rsidP="00EC765F">
            <w:pPr>
              <w:spacing w:after="0" w:line="240" w:lineRule="auto"/>
              <w:rPr>
                <w:rFonts w:ascii="Times New Roman" w:hAnsi="Times New Roman" w:cs="Times New Roman"/>
                <w:sz w:val="24"/>
                <w:szCs w:val="24"/>
                <w:lang w:val="uk-UA"/>
              </w:rPr>
            </w:pPr>
          </w:p>
          <w:p w14:paraId="1EA726FE" w14:textId="77777777" w:rsidR="00EC765F" w:rsidRPr="00EC765F" w:rsidRDefault="00EC765F" w:rsidP="00EC765F">
            <w:pPr>
              <w:spacing w:after="0" w:line="240" w:lineRule="auto"/>
              <w:rPr>
                <w:rFonts w:ascii="Times New Roman" w:hAnsi="Times New Roman" w:cs="Times New Roman"/>
                <w:sz w:val="24"/>
                <w:szCs w:val="24"/>
                <w:lang w:val="uk-UA"/>
              </w:rPr>
            </w:pPr>
          </w:p>
          <w:p w14:paraId="0D8F9CFE" w14:textId="77777777" w:rsidR="00EC765F" w:rsidRPr="00EC765F" w:rsidRDefault="00EC765F" w:rsidP="00EC765F">
            <w:pPr>
              <w:spacing w:after="0" w:line="240" w:lineRule="auto"/>
              <w:rPr>
                <w:rFonts w:ascii="Times New Roman" w:hAnsi="Times New Roman" w:cs="Times New Roman"/>
                <w:sz w:val="24"/>
                <w:szCs w:val="24"/>
                <w:lang w:val="uk-UA"/>
              </w:rPr>
            </w:pPr>
          </w:p>
          <w:p w14:paraId="59867106" w14:textId="77777777" w:rsidR="00EC765F" w:rsidRPr="00EC765F" w:rsidRDefault="00EC765F" w:rsidP="00EC765F">
            <w:pPr>
              <w:spacing w:after="0" w:line="240" w:lineRule="auto"/>
              <w:rPr>
                <w:rFonts w:ascii="Times New Roman" w:hAnsi="Times New Roman" w:cs="Times New Roman"/>
                <w:sz w:val="24"/>
                <w:szCs w:val="24"/>
                <w:lang w:val="uk-UA"/>
              </w:rPr>
            </w:pPr>
          </w:p>
          <w:p w14:paraId="15AAC83A" w14:textId="77777777" w:rsidR="00EC765F" w:rsidRPr="00EC765F" w:rsidRDefault="00EC765F" w:rsidP="00EC765F">
            <w:pPr>
              <w:spacing w:after="0" w:line="240" w:lineRule="auto"/>
              <w:rPr>
                <w:rFonts w:ascii="Times New Roman" w:hAnsi="Times New Roman" w:cs="Times New Roman"/>
                <w:sz w:val="24"/>
                <w:szCs w:val="24"/>
                <w:lang w:val="uk-UA"/>
              </w:rPr>
            </w:pPr>
          </w:p>
          <w:p w14:paraId="53D012C4" w14:textId="77777777" w:rsidR="00EC765F" w:rsidRPr="00EC765F" w:rsidRDefault="00EC765F" w:rsidP="00EC765F">
            <w:pPr>
              <w:spacing w:after="0" w:line="240" w:lineRule="auto"/>
              <w:rPr>
                <w:rFonts w:ascii="Times New Roman" w:hAnsi="Times New Roman" w:cs="Times New Roman"/>
                <w:sz w:val="24"/>
                <w:szCs w:val="24"/>
                <w:lang w:val="uk-UA"/>
              </w:rPr>
            </w:pPr>
          </w:p>
          <w:p w14:paraId="706CBDCB" w14:textId="77777777" w:rsidR="00EC765F" w:rsidRPr="00EC765F" w:rsidRDefault="00EC765F" w:rsidP="00EC765F">
            <w:pPr>
              <w:spacing w:after="0" w:line="240" w:lineRule="auto"/>
              <w:rPr>
                <w:rFonts w:ascii="Times New Roman" w:hAnsi="Times New Roman" w:cs="Times New Roman"/>
                <w:sz w:val="24"/>
                <w:szCs w:val="24"/>
                <w:lang w:val="uk-UA"/>
              </w:rPr>
            </w:pPr>
          </w:p>
          <w:p w14:paraId="16BA17B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7C2CDB2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tcPr>
          <w:p w14:paraId="5FE0B49F"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1, 2, 3</w:t>
            </w:r>
          </w:p>
          <w:p w14:paraId="4A7E1400"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61D20E7A"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52824D4A"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6BDBEA18"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6EB08F3B"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0673B5A9"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200CC52D"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24F50C57"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67E739E6"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14:paraId="2CA513A8"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14:paraId="53EFEB7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Виконати лексичні вправи.</w:t>
            </w:r>
          </w:p>
          <w:p w14:paraId="362959D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тестове завдання, що передбачає читання текстів  з розумінням основної інформації (ознайомлювальне читання)</w:t>
            </w:r>
          </w:p>
          <w:p w14:paraId="6B67B77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04F61279" w14:textId="6D7328E2"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3F1B43FE" w14:textId="77777777" w:rsidTr="00551D33">
        <w:tc>
          <w:tcPr>
            <w:tcW w:w="3227" w:type="dxa"/>
            <w:tcBorders>
              <w:top w:val="single" w:sz="4" w:space="0" w:color="auto"/>
              <w:left w:val="single" w:sz="4" w:space="0" w:color="auto"/>
              <w:bottom w:val="single" w:sz="4" w:space="0" w:color="auto"/>
              <w:right w:val="single" w:sz="4" w:space="0" w:color="auto"/>
            </w:tcBorders>
          </w:tcPr>
          <w:p w14:paraId="04F49374"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14:paraId="35C96E3B" w14:textId="77777777" w:rsidR="00EC765F" w:rsidRPr="00EC765F" w:rsidRDefault="00022CC7" w:rsidP="00EC765F">
            <w:pPr>
              <w:spacing w:after="0" w:line="240" w:lineRule="auto"/>
              <w:rPr>
                <w:rFonts w:ascii="Times New Roman" w:hAnsi="Times New Roman" w:cs="Times New Roman"/>
                <w:color w:val="0000FF"/>
                <w:sz w:val="24"/>
                <w:szCs w:val="24"/>
                <w:u w:val="single"/>
                <w:lang w:val="uk-UA"/>
              </w:rPr>
            </w:pPr>
            <w:hyperlink r:id="rId22" w:history="1">
              <w:r w:rsidR="00EC765F" w:rsidRPr="00EC765F">
                <w:rPr>
                  <w:rFonts w:ascii="Times New Roman" w:hAnsi="Times New Roman" w:cs="Times New Roman"/>
                  <w:color w:val="0000FF"/>
                  <w:sz w:val="24"/>
                  <w:szCs w:val="24"/>
                  <w:u w:val="single"/>
                  <w:lang w:val="uk-UA"/>
                </w:rPr>
                <w:t>http://www.kspu.edu/forstudent/shedule.aspx</w:t>
              </w:r>
            </w:hyperlink>
          </w:p>
          <w:p w14:paraId="0B96A3E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2D1A9FE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7175F3C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10:</w:t>
            </w:r>
            <w:r w:rsidRPr="00EC765F">
              <w:rPr>
                <w:rFonts w:ascii="Times New Roman" w:hAnsi="Times New Roman" w:cs="Times New Roman"/>
                <w:sz w:val="24"/>
                <w:szCs w:val="24"/>
              </w:rPr>
              <w:t xml:space="preserve"> </w:t>
            </w:r>
            <w:r w:rsidRPr="00EC765F">
              <w:rPr>
                <w:rFonts w:ascii="Times New Roman" w:eastAsia="Times New Roman" w:hAnsi="Times New Roman" w:cs="Times New Roman"/>
                <w:sz w:val="24"/>
                <w:szCs w:val="24"/>
                <w:lang w:eastAsia="ru-RU"/>
              </w:rPr>
              <w:t xml:space="preserve">Склад і </w:t>
            </w:r>
            <w:proofErr w:type="spellStart"/>
            <w:r w:rsidRPr="00EC765F">
              <w:rPr>
                <w:rFonts w:ascii="Times New Roman" w:eastAsia="Times New Roman" w:hAnsi="Times New Roman" w:cs="Times New Roman"/>
                <w:sz w:val="24"/>
                <w:szCs w:val="24"/>
                <w:lang w:eastAsia="ru-RU"/>
              </w:rPr>
              <w:t>функції</w:t>
            </w:r>
            <w:proofErr w:type="spellEnd"/>
            <w:r w:rsidRPr="00EC765F">
              <w:rPr>
                <w:rFonts w:ascii="Times New Roman" w:eastAsia="Times New Roman" w:hAnsi="Times New Roman" w:cs="Times New Roman"/>
                <w:sz w:val="24"/>
                <w:szCs w:val="24"/>
                <w:lang w:eastAsia="ru-RU"/>
              </w:rPr>
              <w:t xml:space="preserve"> </w:t>
            </w:r>
            <w:proofErr w:type="spellStart"/>
            <w:r w:rsidRPr="00EC765F">
              <w:rPr>
                <w:rFonts w:ascii="Times New Roman" w:eastAsia="Times New Roman" w:hAnsi="Times New Roman" w:cs="Times New Roman"/>
                <w:sz w:val="24"/>
                <w:szCs w:val="24"/>
                <w:lang w:eastAsia="ru-RU"/>
              </w:rPr>
              <w:t>крові</w:t>
            </w:r>
            <w:proofErr w:type="spellEnd"/>
            <w:r w:rsidRPr="00EC765F">
              <w:rPr>
                <w:rFonts w:ascii="Times New Roman" w:eastAsia="Times New Roman" w:hAnsi="Times New Roman" w:cs="Times New Roman"/>
                <w:sz w:val="24"/>
                <w:szCs w:val="24"/>
                <w:lang w:eastAsia="ru-RU"/>
              </w:rPr>
              <w:t>.</w:t>
            </w:r>
          </w:p>
          <w:p w14:paraId="551516D8"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251A2D51"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Дихальна функція крові</w:t>
            </w:r>
          </w:p>
          <w:p w14:paraId="784955E3"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Транспортна функція крові</w:t>
            </w:r>
          </w:p>
          <w:p w14:paraId="3070E106"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Захисні функції крові</w:t>
            </w:r>
          </w:p>
          <w:p w14:paraId="75756AE2" w14:textId="77777777" w:rsidR="00EC765F" w:rsidRPr="00522834" w:rsidRDefault="00EC765F" w:rsidP="00EC765F">
            <w:pPr>
              <w:spacing w:after="0" w:line="240" w:lineRule="auto"/>
              <w:rPr>
                <w:rFonts w:ascii="Times New Roman" w:hAnsi="Times New Roman" w:cs="Times New Roman"/>
                <w:sz w:val="24"/>
                <w:szCs w:val="24"/>
                <w:lang w:val="uk-UA"/>
              </w:rPr>
            </w:pPr>
          </w:p>
          <w:p w14:paraId="349259C9" w14:textId="77777777" w:rsidR="00EC765F" w:rsidRPr="00522834" w:rsidRDefault="00EC765F" w:rsidP="00EC765F">
            <w:pPr>
              <w:spacing w:after="0" w:line="240" w:lineRule="auto"/>
              <w:rPr>
                <w:rFonts w:ascii="Times New Roman" w:hAnsi="Times New Roman" w:cs="Times New Roman"/>
                <w:sz w:val="24"/>
                <w:szCs w:val="24"/>
                <w:lang w:val="uk-UA"/>
              </w:rPr>
            </w:pPr>
          </w:p>
          <w:p w14:paraId="6D8B4D42" w14:textId="77777777" w:rsidR="00EC765F" w:rsidRPr="00522834" w:rsidRDefault="00EC765F" w:rsidP="00EC765F">
            <w:pPr>
              <w:spacing w:after="0" w:line="240" w:lineRule="auto"/>
              <w:rPr>
                <w:rFonts w:ascii="Times New Roman" w:hAnsi="Times New Roman" w:cs="Times New Roman"/>
                <w:sz w:val="24"/>
                <w:szCs w:val="24"/>
                <w:lang w:val="uk-UA"/>
              </w:rPr>
            </w:pPr>
          </w:p>
          <w:p w14:paraId="141FC3A2" w14:textId="77777777" w:rsidR="00EC765F" w:rsidRPr="00522834" w:rsidRDefault="00EC765F" w:rsidP="00EC765F">
            <w:pPr>
              <w:spacing w:after="0" w:line="240" w:lineRule="auto"/>
              <w:rPr>
                <w:rFonts w:ascii="Times New Roman" w:hAnsi="Times New Roman" w:cs="Times New Roman"/>
                <w:sz w:val="24"/>
                <w:szCs w:val="24"/>
                <w:lang w:val="uk-UA"/>
              </w:rPr>
            </w:pPr>
            <w:r w:rsidRPr="00522834">
              <w:rPr>
                <w:rFonts w:ascii="Times New Roman" w:hAnsi="Times New Roman" w:cs="Times New Roman"/>
                <w:sz w:val="24"/>
                <w:szCs w:val="24"/>
                <w:lang w:val="uk-UA"/>
              </w:rPr>
              <w:t xml:space="preserve">Тема </w:t>
            </w:r>
            <w:r w:rsidRPr="00EC765F">
              <w:rPr>
                <w:rFonts w:ascii="Times New Roman" w:hAnsi="Times New Roman" w:cs="Times New Roman"/>
                <w:sz w:val="24"/>
                <w:szCs w:val="24"/>
                <w:lang w:val="uk-UA"/>
              </w:rPr>
              <w:t>10</w:t>
            </w:r>
            <w:r w:rsidRPr="00522834">
              <w:rPr>
                <w:rFonts w:ascii="Times New Roman" w:hAnsi="Times New Roman" w:cs="Times New Roman"/>
                <w:sz w:val="24"/>
                <w:szCs w:val="24"/>
                <w:lang w:val="uk-UA"/>
              </w:rPr>
              <w:t xml:space="preserve">: </w:t>
            </w:r>
            <w:proofErr w:type="spellStart"/>
            <w:r w:rsidRPr="00522834">
              <w:rPr>
                <w:rFonts w:ascii="Times New Roman" w:hAnsi="Times New Roman" w:cs="Times New Roman"/>
                <w:sz w:val="24"/>
                <w:szCs w:val="24"/>
                <w:lang w:val="uk-UA"/>
              </w:rPr>
              <w:t>Часо</w:t>
            </w:r>
            <w:proofErr w:type="spellEnd"/>
            <w:r w:rsidRPr="00522834">
              <w:rPr>
                <w:rFonts w:ascii="Times New Roman" w:hAnsi="Times New Roman" w:cs="Times New Roman"/>
                <w:sz w:val="24"/>
                <w:szCs w:val="24"/>
                <w:lang w:val="uk-UA"/>
              </w:rPr>
              <w:t>-видові форми (</w:t>
            </w:r>
            <w:proofErr w:type="spellStart"/>
            <w:r w:rsidRPr="00EC765F">
              <w:rPr>
                <w:rFonts w:ascii="Times New Roman" w:hAnsi="Times New Roman" w:cs="Times New Roman"/>
                <w:sz w:val="24"/>
                <w:szCs w:val="24"/>
              </w:rPr>
              <w:t>Perfect</w:t>
            </w:r>
            <w:proofErr w:type="spellEnd"/>
            <w:r w:rsidRPr="00522834">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rPr>
              <w:t>tenses</w:t>
            </w:r>
            <w:proofErr w:type="spellEnd"/>
            <w:r w:rsidRPr="00522834">
              <w:rPr>
                <w:rFonts w:ascii="Times New Roman" w:hAnsi="Times New Roman" w:cs="Times New Roman"/>
                <w:sz w:val="24"/>
                <w:szCs w:val="24"/>
                <w:lang w:val="uk-UA"/>
              </w:rPr>
              <w:t>).</w:t>
            </w:r>
          </w:p>
          <w:p w14:paraId="21A0CBA3" w14:textId="77777777" w:rsidR="00EC765F" w:rsidRPr="00EC765F" w:rsidRDefault="00EC765F" w:rsidP="00EC765F">
            <w:pPr>
              <w:spacing w:after="0" w:line="240" w:lineRule="auto"/>
              <w:rPr>
                <w:rFonts w:ascii="Times New Roman" w:hAnsi="Times New Roman" w:cs="Times New Roman"/>
                <w:sz w:val="24"/>
                <w:szCs w:val="24"/>
              </w:rPr>
            </w:pPr>
            <w:r w:rsidRPr="00522834">
              <w:rPr>
                <w:rFonts w:ascii="Times New Roman" w:hAnsi="Times New Roman" w:cs="Times New Roman"/>
                <w:sz w:val="24"/>
                <w:szCs w:val="24"/>
                <w:lang w:val="uk-UA"/>
              </w:rPr>
              <w:t xml:space="preserve"> </w:t>
            </w:r>
            <w:r w:rsidRPr="00EC765F">
              <w:rPr>
                <w:rFonts w:ascii="Times New Roman" w:hAnsi="Times New Roman" w:cs="Times New Roman"/>
                <w:sz w:val="24"/>
                <w:szCs w:val="24"/>
              </w:rPr>
              <w:t>(</w:t>
            </w:r>
            <w:r w:rsidRPr="00EC765F">
              <w:rPr>
                <w:rFonts w:ascii="Times New Roman" w:hAnsi="Times New Roman" w:cs="Times New Roman"/>
                <w:sz w:val="24"/>
                <w:szCs w:val="24"/>
                <w:lang w:val="uk-UA"/>
              </w:rPr>
              <w:t>4</w:t>
            </w:r>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години</w:t>
            </w:r>
            <w:proofErr w:type="spellEnd"/>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самостійної</w:t>
            </w:r>
            <w:proofErr w:type="spellEnd"/>
            <w:r w:rsidRPr="00EC765F">
              <w:rPr>
                <w:rFonts w:ascii="Times New Roman" w:hAnsi="Times New Roman" w:cs="Times New Roman"/>
                <w:sz w:val="24"/>
                <w:szCs w:val="24"/>
              </w:rPr>
              <w:t xml:space="preserve"> </w:t>
            </w:r>
            <w:proofErr w:type="spellStart"/>
            <w:r w:rsidRPr="00EC765F">
              <w:rPr>
                <w:rFonts w:ascii="Times New Roman" w:hAnsi="Times New Roman" w:cs="Times New Roman"/>
                <w:sz w:val="24"/>
                <w:szCs w:val="24"/>
              </w:rPr>
              <w:t>роботи</w:t>
            </w:r>
            <w:proofErr w:type="spellEnd"/>
            <w:r w:rsidRPr="00EC765F">
              <w:rPr>
                <w:rFonts w:ascii="Times New Roman" w:hAnsi="Times New Roman" w:cs="Times New Roman"/>
                <w:sz w:val="24"/>
                <w:szCs w:val="24"/>
              </w:rPr>
              <w:t>)</w:t>
            </w:r>
          </w:p>
          <w:p w14:paraId="30B0DF04"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14:paraId="0C687C2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1F6F22D5"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1448" w:type="dxa"/>
            <w:tcBorders>
              <w:top w:val="single" w:sz="4" w:space="0" w:color="auto"/>
              <w:left w:val="single" w:sz="4" w:space="0" w:color="auto"/>
              <w:bottom w:val="single" w:sz="4" w:space="0" w:color="auto"/>
              <w:right w:val="single" w:sz="4" w:space="0" w:color="auto"/>
            </w:tcBorders>
          </w:tcPr>
          <w:p w14:paraId="0598103C"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35B392E2"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1, 2, 3</w:t>
            </w:r>
          </w:p>
          <w:p w14:paraId="4516ADB6"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1212EF25"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7B6D119D"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2249B690"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00ED75FA"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30D3AC1F"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437EF2DC" w14:textId="77777777" w:rsidR="00EC765F" w:rsidRPr="00EC765F" w:rsidRDefault="00EC765F" w:rsidP="00EC765F">
            <w:pPr>
              <w:spacing w:after="0" w:line="240" w:lineRule="auto"/>
              <w:jc w:val="center"/>
              <w:rPr>
                <w:rFonts w:ascii="Times New Roman" w:hAnsi="Times New Roman" w:cs="Times New Roman"/>
                <w:sz w:val="24"/>
                <w:szCs w:val="24"/>
                <w:lang w:val="uk-UA"/>
              </w:rPr>
            </w:pPr>
          </w:p>
          <w:p w14:paraId="7837BFD7"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14:paraId="0DC7A26E"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14:paraId="3EAF0B3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Виконати лексичні вправи.</w:t>
            </w:r>
          </w:p>
          <w:p w14:paraId="5C4EDC4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тестове завдання, що передбачає читання текстів  з розумінням основної інформації (ознайомлювальне читання)</w:t>
            </w:r>
          </w:p>
          <w:p w14:paraId="58649330"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256F6FA8" w14:textId="4F340480"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00EC765F" w:rsidRPr="00EC765F">
              <w:rPr>
                <w:rFonts w:ascii="Times New Roman" w:hAnsi="Times New Roman" w:cs="Times New Roman"/>
                <w:sz w:val="24"/>
                <w:szCs w:val="24"/>
                <w:lang w:val="uk-UA"/>
              </w:rPr>
              <w:t xml:space="preserve"> б за кожен вид роботи</w:t>
            </w:r>
          </w:p>
        </w:tc>
      </w:tr>
    </w:tbl>
    <w:p w14:paraId="140C3773" w14:textId="77777777" w:rsidR="00EC765F" w:rsidRPr="00EC765F" w:rsidRDefault="00EC765F" w:rsidP="00EC765F">
      <w:pPr>
        <w:tabs>
          <w:tab w:val="left" w:pos="5130"/>
        </w:tabs>
        <w:spacing w:after="0" w:line="256" w:lineRule="auto"/>
        <w:rPr>
          <w:rFonts w:ascii="Times New Roman" w:hAnsi="Times New Roman" w:cs="Times New Roman"/>
          <w:b/>
          <w:bCs/>
          <w:sz w:val="24"/>
          <w:szCs w:val="24"/>
          <w:lang w:val="uk-UA"/>
        </w:rPr>
      </w:pPr>
    </w:p>
    <w:p w14:paraId="33B7F7E4" w14:textId="77777777" w:rsidR="00EC765F" w:rsidRPr="00EC765F" w:rsidRDefault="00EC765F" w:rsidP="00EC765F">
      <w:pPr>
        <w:tabs>
          <w:tab w:val="left" w:pos="5130"/>
        </w:tabs>
        <w:spacing w:after="0" w:line="256"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Модуль 6. Травна система  Сечовидільна система. Нервова система</w:t>
      </w:r>
    </w:p>
    <w:tbl>
      <w:tblPr>
        <w:tblW w:w="15075" w:type="dxa"/>
        <w:tblLayout w:type="fixed"/>
        <w:tblLook w:val="04A0" w:firstRow="1" w:lastRow="0" w:firstColumn="1" w:lastColumn="0" w:noHBand="0" w:noVBand="1"/>
      </w:tblPr>
      <w:tblGrid>
        <w:gridCol w:w="3227"/>
        <w:gridCol w:w="4109"/>
        <w:gridCol w:w="1417"/>
        <w:gridCol w:w="1788"/>
        <w:gridCol w:w="2684"/>
        <w:gridCol w:w="1850"/>
      </w:tblGrid>
      <w:tr w:rsidR="00EC765F" w:rsidRPr="00EC765F" w14:paraId="2E3BCDA3" w14:textId="77777777" w:rsidTr="00551D33">
        <w:tc>
          <w:tcPr>
            <w:tcW w:w="3227" w:type="dxa"/>
            <w:tcBorders>
              <w:top w:val="single" w:sz="4" w:space="0" w:color="auto"/>
              <w:left w:val="single" w:sz="4" w:space="0" w:color="auto"/>
              <w:bottom w:val="single" w:sz="4" w:space="0" w:color="auto"/>
              <w:right w:val="single" w:sz="4" w:space="0" w:color="auto"/>
            </w:tcBorders>
            <w:hideMark/>
          </w:tcPr>
          <w:p w14:paraId="33ADB9C0" w14:textId="77777777" w:rsidR="00EC765F" w:rsidRPr="00EC765F" w:rsidRDefault="00EC765F" w:rsidP="00EC765F">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Тиждень, дата, години</w:t>
            </w:r>
          </w:p>
        </w:tc>
        <w:tc>
          <w:tcPr>
            <w:tcW w:w="4109" w:type="dxa"/>
            <w:tcBorders>
              <w:top w:val="single" w:sz="4" w:space="0" w:color="auto"/>
              <w:left w:val="single" w:sz="4" w:space="0" w:color="auto"/>
              <w:bottom w:val="single" w:sz="4" w:space="0" w:color="auto"/>
              <w:right w:val="single" w:sz="4" w:space="0" w:color="auto"/>
            </w:tcBorders>
            <w:hideMark/>
          </w:tcPr>
          <w:p w14:paraId="2ABBBF03" w14:textId="77777777" w:rsidR="00EC765F" w:rsidRPr="00EC765F" w:rsidRDefault="00EC765F" w:rsidP="00EC765F">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Тема, план, кількість годин (аудиторної та самостійної)</w:t>
            </w:r>
          </w:p>
        </w:tc>
        <w:tc>
          <w:tcPr>
            <w:tcW w:w="1417" w:type="dxa"/>
            <w:tcBorders>
              <w:top w:val="single" w:sz="4" w:space="0" w:color="auto"/>
              <w:left w:val="single" w:sz="4" w:space="0" w:color="auto"/>
              <w:bottom w:val="single" w:sz="4" w:space="0" w:color="auto"/>
              <w:right w:val="single" w:sz="4" w:space="0" w:color="auto"/>
            </w:tcBorders>
            <w:hideMark/>
          </w:tcPr>
          <w:p w14:paraId="7F9B9BC5" w14:textId="77777777" w:rsidR="00EC765F" w:rsidRPr="00EC765F" w:rsidRDefault="00EC765F" w:rsidP="00EC765F">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Форма навчального заняття</w:t>
            </w:r>
          </w:p>
        </w:tc>
        <w:tc>
          <w:tcPr>
            <w:tcW w:w="1788" w:type="dxa"/>
            <w:tcBorders>
              <w:top w:val="single" w:sz="4" w:space="0" w:color="auto"/>
              <w:left w:val="single" w:sz="4" w:space="0" w:color="auto"/>
              <w:bottom w:val="single" w:sz="4" w:space="0" w:color="auto"/>
              <w:right w:val="single" w:sz="4" w:space="0" w:color="auto"/>
            </w:tcBorders>
            <w:hideMark/>
          </w:tcPr>
          <w:p w14:paraId="0FB3D1ED" w14:textId="77777777" w:rsidR="00EC765F" w:rsidRPr="00EC765F" w:rsidRDefault="00EC765F" w:rsidP="00EC765F">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Список рекомендованих джерел (за нумерацією розділу 10)</w:t>
            </w:r>
          </w:p>
        </w:tc>
        <w:tc>
          <w:tcPr>
            <w:tcW w:w="2684" w:type="dxa"/>
            <w:tcBorders>
              <w:top w:val="single" w:sz="4" w:space="0" w:color="auto"/>
              <w:left w:val="single" w:sz="4" w:space="0" w:color="auto"/>
              <w:bottom w:val="single" w:sz="4" w:space="0" w:color="auto"/>
              <w:right w:val="single" w:sz="4" w:space="0" w:color="auto"/>
            </w:tcBorders>
            <w:hideMark/>
          </w:tcPr>
          <w:p w14:paraId="0089203B" w14:textId="77777777" w:rsidR="00EC765F" w:rsidRPr="00EC765F" w:rsidRDefault="00EC765F" w:rsidP="00EC765F">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Завдання</w:t>
            </w:r>
          </w:p>
        </w:tc>
        <w:tc>
          <w:tcPr>
            <w:tcW w:w="1850" w:type="dxa"/>
            <w:tcBorders>
              <w:top w:val="single" w:sz="4" w:space="0" w:color="auto"/>
              <w:left w:val="single" w:sz="4" w:space="0" w:color="auto"/>
              <w:bottom w:val="single" w:sz="4" w:space="0" w:color="auto"/>
              <w:right w:val="single" w:sz="4" w:space="0" w:color="auto"/>
            </w:tcBorders>
            <w:hideMark/>
          </w:tcPr>
          <w:p w14:paraId="27A63494" w14:textId="77777777" w:rsidR="00EC765F" w:rsidRPr="00EC765F" w:rsidRDefault="00EC765F" w:rsidP="00EC765F">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Максимальна кількість балів</w:t>
            </w:r>
          </w:p>
        </w:tc>
      </w:tr>
      <w:tr w:rsidR="00EC765F" w:rsidRPr="00EC765F" w14:paraId="30EF7E7D" w14:textId="77777777" w:rsidTr="00551D33">
        <w:tc>
          <w:tcPr>
            <w:tcW w:w="3227" w:type="dxa"/>
            <w:tcBorders>
              <w:top w:val="single" w:sz="4" w:space="0" w:color="auto"/>
              <w:left w:val="single" w:sz="4" w:space="0" w:color="auto"/>
              <w:bottom w:val="single" w:sz="4" w:space="0" w:color="auto"/>
              <w:right w:val="single" w:sz="4" w:space="0" w:color="auto"/>
            </w:tcBorders>
          </w:tcPr>
          <w:p w14:paraId="474CAA36"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А</w:t>
            </w:r>
          </w:p>
          <w:p w14:paraId="632AC074" w14:textId="77777777" w:rsidR="00EC765F" w:rsidRPr="00EC765F" w:rsidRDefault="00022CC7" w:rsidP="00EC765F">
            <w:pPr>
              <w:spacing w:after="0" w:line="240" w:lineRule="auto"/>
              <w:rPr>
                <w:rFonts w:ascii="Times New Roman" w:hAnsi="Times New Roman" w:cs="Times New Roman"/>
                <w:sz w:val="24"/>
                <w:szCs w:val="24"/>
                <w:lang w:val="uk-UA"/>
              </w:rPr>
            </w:pPr>
            <w:hyperlink r:id="rId23"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7A261AC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22DE08B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p w14:paraId="3B00B516"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hideMark/>
          </w:tcPr>
          <w:p w14:paraId="252FE2B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1: </w:t>
            </w:r>
            <w:r w:rsidRPr="00EC765F">
              <w:rPr>
                <w:rFonts w:ascii="Times New Roman" w:eastAsia="Times New Roman" w:hAnsi="Times New Roman" w:cs="Times New Roman"/>
                <w:sz w:val="24"/>
                <w:szCs w:val="24"/>
                <w:lang w:eastAsia="ru-RU"/>
              </w:rPr>
              <w:t xml:space="preserve">Права і </w:t>
            </w:r>
            <w:proofErr w:type="spellStart"/>
            <w:r w:rsidRPr="00EC765F">
              <w:rPr>
                <w:rFonts w:ascii="Times New Roman" w:eastAsia="Times New Roman" w:hAnsi="Times New Roman" w:cs="Times New Roman"/>
                <w:sz w:val="24"/>
                <w:szCs w:val="24"/>
                <w:lang w:eastAsia="ru-RU"/>
              </w:rPr>
              <w:t>обов’язки</w:t>
            </w:r>
            <w:proofErr w:type="spellEnd"/>
            <w:r w:rsidRPr="00EC765F">
              <w:rPr>
                <w:rFonts w:ascii="Times New Roman" w:eastAsia="Times New Roman" w:hAnsi="Times New Roman" w:cs="Times New Roman"/>
                <w:sz w:val="24"/>
                <w:szCs w:val="24"/>
                <w:lang w:eastAsia="ru-RU"/>
              </w:rPr>
              <w:t xml:space="preserve">  </w:t>
            </w:r>
            <w:proofErr w:type="spellStart"/>
            <w:r w:rsidRPr="00EC765F">
              <w:rPr>
                <w:rFonts w:ascii="Times New Roman" w:eastAsia="Times New Roman" w:hAnsi="Times New Roman" w:cs="Times New Roman"/>
                <w:sz w:val="24"/>
                <w:szCs w:val="24"/>
                <w:lang w:eastAsia="ru-RU"/>
              </w:rPr>
              <w:t>лікаря</w:t>
            </w:r>
            <w:proofErr w:type="spellEnd"/>
            <w:r w:rsidRPr="00EC765F">
              <w:rPr>
                <w:rFonts w:ascii="Times New Roman" w:eastAsia="Times New Roman" w:hAnsi="Times New Roman" w:cs="Times New Roman"/>
                <w:sz w:val="24"/>
                <w:szCs w:val="24"/>
                <w:lang w:eastAsia="ru-RU"/>
              </w:rPr>
              <w:t>.</w:t>
            </w:r>
          </w:p>
          <w:p w14:paraId="3919322A"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16A64B21"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 xml:space="preserve">1. Права медичних працівників </w:t>
            </w:r>
          </w:p>
          <w:p w14:paraId="049CEA9D"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Обов’язки медичних працівників</w:t>
            </w:r>
          </w:p>
          <w:p w14:paraId="12E1304D"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Законодавство України на боці медичних працівників</w:t>
            </w:r>
          </w:p>
          <w:p w14:paraId="6406B457"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14:paraId="70415A8C"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1: </w:t>
            </w:r>
            <w:proofErr w:type="spellStart"/>
            <w:r w:rsidRPr="00EC765F">
              <w:rPr>
                <w:rFonts w:ascii="Times New Roman" w:hAnsi="Times New Roman" w:cs="Times New Roman"/>
                <w:sz w:val="24"/>
                <w:szCs w:val="24"/>
                <w:lang w:val="uk-UA"/>
              </w:rPr>
              <w:t>Часо</w:t>
            </w:r>
            <w:proofErr w:type="spellEnd"/>
            <w:r w:rsidRPr="00EC765F">
              <w:rPr>
                <w:rFonts w:ascii="Times New Roman" w:hAnsi="Times New Roman" w:cs="Times New Roman"/>
                <w:sz w:val="24"/>
                <w:szCs w:val="24"/>
                <w:lang w:val="uk-UA"/>
              </w:rPr>
              <w:t>-видові форми (</w:t>
            </w:r>
            <w:proofErr w:type="spellStart"/>
            <w:r w:rsidRPr="00EC765F">
              <w:rPr>
                <w:rFonts w:ascii="Times New Roman" w:hAnsi="Times New Roman" w:cs="Times New Roman"/>
                <w:sz w:val="24"/>
                <w:szCs w:val="24"/>
                <w:lang w:val="uk-UA"/>
              </w:rPr>
              <w:t>Perfect-Continuous</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tenses</w:t>
            </w:r>
            <w:proofErr w:type="spellEnd"/>
            <w:r w:rsidRPr="00EC765F">
              <w:rPr>
                <w:rFonts w:ascii="Times New Roman" w:hAnsi="Times New Roman" w:cs="Times New Roman"/>
                <w:sz w:val="24"/>
                <w:szCs w:val="24"/>
                <w:lang w:val="uk-UA"/>
              </w:rPr>
              <w:t>)</w:t>
            </w:r>
          </w:p>
          <w:p w14:paraId="163BB11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14:paraId="0B06499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0B417468" w14:textId="77777777" w:rsidR="00EC765F" w:rsidRPr="00EC765F" w:rsidRDefault="00EC765F" w:rsidP="00EC765F">
            <w:pPr>
              <w:spacing w:after="0" w:line="240" w:lineRule="auto"/>
              <w:rPr>
                <w:rFonts w:ascii="Times New Roman" w:hAnsi="Times New Roman" w:cs="Times New Roman"/>
                <w:sz w:val="24"/>
                <w:szCs w:val="24"/>
                <w:lang w:val="uk-UA"/>
              </w:rPr>
            </w:pPr>
          </w:p>
          <w:p w14:paraId="691B71C0" w14:textId="77777777" w:rsidR="00EC765F" w:rsidRPr="00EC765F" w:rsidRDefault="00EC765F" w:rsidP="00EC765F">
            <w:pPr>
              <w:spacing w:after="0" w:line="240" w:lineRule="auto"/>
              <w:rPr>
                <w:rFonts w:ascii="Times New Roman" w:hAnsi="Times New Roman" w:cs="Times New Roman"/>
                <w:sz w:val="24"/>
                <w:szCs w:val="24"/>
                <w:lang w:val="uk-UA"/>
              </w:rPr>
            </w:pPr>
          </w:p>
          <w:p w14:paraId="5CE7C6E3" w14:textId="77777777" w:rsidR="00EC765F" w:rsidRPr="00EC765F" w:rsidRDefault="00EC765F" w:rsidP="00EC765F">
            <w:pPr>
              <w:spacing w:after="0" w:line="240" w:lineRule="auto"/>
              <w:rPr>
                <w:rFonts w:ascii="Times New Roman" w:hAnsi="Times New Roman" w:cs="Times New Roman"/>
                <w:sz w:val="24"/>
                <w:szCs w:val="24"/>
                <w:lang w:val="uk-UA"/>
              </w:rPr>
            </w:pPr>
          </w:p>
          <w:p w14:paraId="42C5E122" w14:textId="77777777" w:rsidR="00EC765F" w:rsidRPr="00EC765F" w:rsidRDefault="00EC765F" w:rsidP="00EC765F">
            <w:pPr>
              <w:spacing w:after="0" w:line="240" w:lineRule="auto"/>
              <w:rPr>
                <w:rFonts w:ascii="Times New Roman" w:hAnsi="Times New Roman" w:cs="Times New Roman"/>
                <w:sz w:val="24"/>
                <w:szCs w:val="24"/>
                <w:lang w:val="uk-UA"/>
              </w:rPr>
            </w:pPr>
          </w:p>
          <w:p w14:paraId="3C5ABA0E" w14:textId="77777777" w:rsidR="00EC765F" w:rsidRPr="00EC765F" w:rsidRDefault="00EC765F" w:rsidP="00EC765F">
            <w:pPr>
              <w:spacing w:after="0" w:line="240" w:lineRule="auto"/>
              <w:rPr>
                <w:rFonts w:ascii="Times New Roman" w:hAnsi="Times New Roman" w:cs="Times New Roman"/>
                <w:sz w:val="24"/>
                <w:szCs w:val="24"/>
                <w:lang w:val="uk-UA"/>
              </w:rPr>
            </w:pPr>
          </w:p>
          <w:p w14:paraId="7FA089B8" w14:textId="77777777" w:rsidR="00EC765F" w:rsidRPr="00EC765F" w:rsidRDefault="00EC765F" w:rsidP="00EC765F">
            <w:pPr>
              <w:spacing w:after="0" w:line="240" w:lineRule="auto"/>
              <w:rPr>
                <w:rFonts w:ascii="Times New Roman" w:hAnsi="Times New Roman" w:cs="Times New Roman"/>
                <w:sz w:val="24"/>
                <w:szCs w:val="24"/>
                <w:lang w:val="uk-UA"/>
              </w:rPr>
            </w:pPr>
          </w:p>
          <w:p w14:paraId="4CD0417E"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6C6D5D1B"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lang w:val="uk-UA"/>
              </w:rPr>
              <w:t>робота</w:t>
            </w:r>
          </w:p>
        </w:tc>
        <w:tc>
          <w:tcPr>
            <w:tcW w:w="1788" w:type="dxa"/>
            <w:tcBorders>
              <w:top w:val="single" w:sz="4" w:space="0" w:color="auto"/>
              <w:left w:val="single" w:sz="4" w:space="0" w:color="auto"/>
              <w:bottom w:val="single" w:sz="4" w:space="0" w:color="auto"/>
              <w:right w:val="single" w:sz="4" w:space="0" w:color="auto"/>
            </w:tcBorders>
            <w:hideMark/>
          </w:tcPr>
          <w:p w14:paraId="3A99C8F3"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14:paraId="38BEDABC" w14:textId="77777777" w:rsidR="00EC765F" w:rsidRPr="00EC765F" w:rsidRDefault="00EC765F" w:rsidP="00EC765F">
            <w:pPr>
              <w:spacing w:after="0" w:line="240" w:lineRule="auto"/>
              <w:rPr>
                <w:rFonts w:ascii="Times New Roman" w:hAnsi="Times New Roman" w:cs="Times New Roman"/>
                <w:sz w:val="24"/>
                <w:szCs w:val="24"/>
                <w:lang w:val="uk-UA"/>
              </w:rPr>
            </w:pPr>
          </w:p>
          <w:p w14:paraId="0CDA2A94" w14:textId="77777777" w:rsidR="00EC765F" w:rsidRPr="00EC765F" w:rsidRDefault="00EC765F" w:rsidP="00EC765F">
            <w:pPr>
              <w:spacing w:after="0" w:line="240" w:lineRule="auto"/>
              <w:rPr>
                <w:rFonts w:ascii="Times New Roman" w:hAnsi="Times New Roman" w:cs="Times New Roman"/>
                <w:sz w:val="24"/>
                <w:szCs w:val="24"/>
                <w:lang w:val="uk-UA"/>
              </w:rPr>
            </w:pPr>
          </w:p>
          <w:p w14:paraId="28A01FCC" w14:textId="77777777" w:rsidR="00EC765F" w:rsidRPr="00EC765F" w:rsidRDefault="00EC765F" w:rsidP="00EC765F">
            <w:pPr>
              <w:spacing w:after="0" w:line="240" w:lineRule="auto"/>
              <w:rPr>
                <w:rFonts w:ascii="Times New Roman" w:hAnsi="Times New Roman" w:cs="Times New Roman"/>
                <w:sz w:val="24"/>
                <w:szCs w:val="24"/>
                <w:lang w:val="uk-UA"/>
              </w:rPr>
            </w:pPr>
          </w:p>
          <w:p w14:paraId="21F09925" w14:textId="77777777" w:rsidR="00EC765F" w:rsidRPr="00EC765F" w:rsidRDefault="00EC765F" w:rsidP="00EC765F">
            <w:pPr>
              <w:spacing w:after="0" w:line="240" w:lineRule="auto"/>
              <w:rPr>
                <w:rFonts w:ascii="Times New Roman" w:hAnsi="Times New Roman" w:cs="Times New Roman"/>
                <w:sz w:val="24"/>
                <w:szCs w:val="24"/>
                <w:lang w:val="uk-UA"/>
              </w:rPr>
            </w:pPr>
          </w:p>
          <w:p w14:paraId="262FF796" w14:textId="77777777" w:rsidR="00EC765F" w:rsidRPr="00EC765F" w:rsidRDefault="00EC765F" w:rsidP="00EC765F">
            <w:pPr>
              <w:spacing w:after="0" w:line="240" w:lineRule="auto"/>
              <w:rPr>
                <w:rFonts w:ascii="Times New Roman" w:hAnsi="Times New Roman" w:cs="Times New Roman"/>
                <w:sz w:val="24"/>
                <w:szCs w:val="24"/>
                <w:lang w:val="uk-UA"/>
              </w:rPr>
            </w:pPr>
          </w:p>
          <w:p w14:paraId="1939F27D" w14:textId="77777777" w:rsidR="00EC765F" w:rsidRPr="00EC765F" w:rsidRDefault="00EC765F" w:rsidP="00EC765F">
            <w:pPr>
              <w:spacing w:after="0" w:line="240" w:lineRule="auto"/>
              <w:rPr>
                <w:rFonts w:ascii="Times New Roman" w:hAnsi="Times New Roman" w:cs="Times New Roman"/>
                <w:sz w:val="24"/>
                <w:szCs w:val="24"/>
                <w:lang w:val="uk-UA"/>
              </w:rPr>
            </w:pPr>
          </w:p>
          <w:p w14:paraId="5F185357"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14:paraId="434217B5" w14:textId="77777777" w:rsidR="00EC765F" w:rsidRPr="00EC765F" w:rsidRDefault="00EC765F" w:rsidP="00EC765F">
            <w:pPr>
              <w:spacing w:after="0" w:line="240" w:lineRule="auto"/>
              <w:rPr>
                <w:rFonts w:ascii="Times New Roman" w:hAnsi="Times New Roman" w:cs="Times New Roman"/>
                <w:sz w:val="24"/>
                <w:szCs w:val="24"/>
                <w:lang w:val="uk-UA"/>
              </w:rPr>
            </w:pPr>
          </w:p>
          <w:p w14:paraId="59945232"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14:paraId="2A22210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нову лексику. </w:t>
            </w:r>
          </w:p>
          <w:p w14:paraId="7A59F3B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w:t>
            </w:r>
          </w:p>
          <w:p w14:paraId="67E79C1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лексичні вправи.</w:t>
            </w:r>
          </w:p>
          <w:p w14:paraId="3B5B9AFC" w14:textId="77777777" w:rsidR="00EC765F" w:rsidRPr="00EC765F" w:rsidRDefault="00EC765F" w:rsidP="00EC765F">
            <w:pPr>
              <w:spacing w:after="0" w:line="240" w:lineRule="auto"/>
              <w:rPr>
                <w:rFonts w:ascii="Times New Roman" w:hAnsi="Times New Roman" w:cs="Times New Roman"/>
                <w:sz w:val="24"/>
                <w:szCs w:val="24"/>
                <w:lang w:val="uk-UA"/>
              </w:rPr>
            </w:pPr>
          </w:p>
          <w:p w14:paraId="445588B8" w14:textId="77777777" w:rsidR="00EC765F" w:rsidRPr="00EC765F" w:rsidRDefault="00EC765F" w:rsidP="00EC765F">
            <w:pPr>
              <w:spacing w:after="0" w:line="240" w:lineRule="auto"/>
              <w:rPr>
                <w:rFonts w:ascii="Times New Roman" w:hAnsi="Times New Roman" w:cs="Times New Roman"/>
                <w:sz w:val="24"/>
                <w:szCs w:val="24"/>
                <w:lang w:val="uk-UA"/>
              </w:rPr>
            </w:pPr>
          </w:p>
          <w:p w14:paraId="206AC62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hideMark/>
          </w:tcPr>
          <w:p w14:paraId="3B406856" w14:textId="35191E8D"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 (виконання усіх видів завдань): </w:t>
            </w:r>
            <w:r>
              <w:rPr>
                <w:rFonts w:ascii="Times New Roman" w:hAnsi="Times New Roman" w:cs="Times New Roman"/>
                <w:sz w:val="24"/>
                <w:szCs w:val="24"/>
                <w:lang w:val="uk-UA"/>
              </w:rPr>
              <w:t>0, 5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63824E83" w14:textId="77777777" w:rsidTr="00551D33">
        <w:tc>
          <w:tcPr>
            <w:tcW w:w="3227" w:type="dxa"/>
            <w:tcBorders>
              <w:top w:val="single" w:sz="4" w:space="0" w:color="auto"/>
              <w:left w:val="single" w:sz="4" w:space="0" w:color="auto"/>
              <w:bottom w:val="single" w:sz="4" w:space="0" w:color="auto"/>
              <w:right w:val="single" w:sz="4" w:space="0" w:color="auto"/>
            </w:tcBorders>
            <w:hideMark/>
          </w:tcPr>
          <w:p w14:paraId="6ED453AE"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14:paraId="629B24FB" w14:textId="77777777" w:rsidR="00EC765F" w:rsidRPr="00EC765F" w:rsidRDefault="00022CC7" w:rsidP="00EC765F">
            <w:pPr>
              <w:spacing w:after="0" w:line="240" w:lineRule="auto"/>
              <w:rPr>
                <w:rFonts w:ascii="Times New Roman" w:hAnsi="Times New Roman" w:cs="Times New Roman"/>
                <w:sz w:val="24"/>
                <w:szCs w:val="24"/>
                <w:lang w:val="uk-UA"/>
              </w:rPr>
            </w:pPr>
            <w:hyperlink r:id="rId24"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74E6AB3D"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50443F3E"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hideMark/>
          </w:tcPr>
          <w:p w14:paraId="653AFF91" w14:textId="77777777" w:rsidR="00EC765F" w:rsidRPr="00EC765F" w:rsidRDefault="00EC765F" w:rsidP="00EC765F">
            <w:pPr>
              <w:pBdr>
                <w:top w:val="nil"/>
                <w:left w:val="nil"/>
                <w:bottom w:val="nil"/>
                <w:right w:val="nil"/>
                <w:between w:val="nil"/>
              </w:pBd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2: Травна система. Будова органів травлення.</w:t>
            </w:r>
          </w:p>
          <w:p w14:paraId="236B59E9"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6864F943"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травної системи людини</w:t>
            </w:r>
          </w:p>
          <w:p w14:paraId="04BB7355"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Функції травної системи</w:t>
            </w:r>
          </w:p>
          <w:p w14:paraId="26443E40"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Травний канал та його функції</w:t>
            </w:r>
          </w:p>
          <w:p w14:paraId="2314E3D6"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14:paraId="73754043"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2: Дієслівні форми (інфінітив, герундій, дієприкметник). </w:t>
            </w:r>
          </w:p>
          <w:p w14:paraId="742F3B0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14:paraId="52F882F0"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22C413B8" w14:textId="77777777" w:rsidR="00EC765F" w:rsidRPr="00EC765F" w:rsidRDefault="00EC765F" w:rsidP="00EC765F">
            <w:pPr>
              <w:spacing w:after="0" w:line="256" w:lineRule="auto"/>
              <w:rPr>
                <w:rFonts w:ascii="Times New Roman" w:hAnsi="Times New Roman" w:cs="Times New Roman"/>
                <w:sz w:val="24"/>
                <w:szCs w:val="24"/>
                <w:lang w:val="uk-UA"/>
              </w:rPr>
            </w:pPr>
          </w:p>
          <w:p w14:paraId="57354E36" w14:textId="77777777" w:rsidR="00EC765F" w:rsidRPr="00EC765F" w:rsidRDefault="00EC765F" w:rsidP="00EC765F">
            <w:pPr>
              <w:spacing w:after="0" w:line="256" w:lineRule="auto"/>
              <w:rPr>
                <w:rFonts w:ascii="Times New Roman" w:hAnsi="Times New Roman" w:cs="Times New Roman"/>
                <w:sz w:val="24"/>
                <w:szCs w:val="24"/>
                <w:lang w:val="uk-UA"/>
              </w:rPr>
            </w:pPr>
          </w:p>
          <w:p w14:paraId="33065BB0" w14:textId="77777777" w:rsidR="00EC765F" w:rsidRPr="00EC765F" w:rsidRDefault="00EC765F" w:rsidP="00EC765F">
            <w:pPr>
              <w:spacing w:after="0" w:line="256" w:lineRule="auto"/>
              <w:rPr>
                <w:rFonts w:ascii="Times New Roman" w:hAnsi="Times New Roman" w:cs="Times New Roman"/>
                <w:sz w:val="24"/>
                <w:szCs w:val="24"/>
                <w:lang w:val="uk-UA"/>
              </w:rPr>
            </w:pPr>
          </w:p>
          <w:p w14:paraId="15F84243" w14:textId="77777777" w:rsidR="00EC765F" w:rsidRPr="00EC765F" w:rsidRDefault="00EC765F" w:rsidP="00EC765F">
            <w:pPr>
              <w:spacing w:after="0" w:line="256" w:lineRule="auto"/>
              <w:rPr>
                <w:rFonts w:ascii="Times New Roman" w:hAnsi="Times New Roman" w:cs="Times New Roman"/>
                <w:sz w:val="24"/>
                <w:szCs w:val="24"/>
                <w:lang w:val="uk-UA"/>
              </w:rPr>
            </w:pPr>
          </w:p>
          <w:p w14:paraId="7012B737" w14:textId="77777777" w:rsidR="00EC765F" w:rsidRPr="00EC765F" w:rsidRDefault="00EC765F" w:rsidP="00EC765F">
            <w:pPr>
              <w:spacing w:after="0" w:line="256" w:lineRule="auto"/>
              <w:rPr>
                <w:rFonts w:ascii="Times New Roman" w:hAnsi="Times New Roman" w:cs="Times New Roman"/>
                <w:sz w:val="24"/>
                <w:szCs w:val="24"/>
                <w:lang w:val="uk-UA"/>
              </w:rPr>
            </w:pPr>
          </w:p>
          <w:p w14:paraId="190B9FA3" w14:textId="77777777" w:rsidR="00EC765F" w:rsidRPr="00EC765F" w:rsidRDefault="00EC765F" w:rsidP="00EC765F">
            <w:pPr>
              <w:spacing w:after="0" w:line="256" w:lineRule="auto"/>
              <w:rPr>
                <w:rFonts w:ascii="Times New Roman" w:hAnsi="Times New Roman" w:cs="Times New Roman"/>
                <w:sz w:val="24"/>
                <w:szCs w:val="24"/>
                <w:lang w:val="uk-UA"/>
              </w:rPr>
            </w:pPr>
          </w:p>
          <w:p w14:paraId="6DF7DDFE"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590C58CD"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hideMark/>
          </w:tcPr>
          <w:p w14:paraId="49B7904E"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14:paraId="2227E664" w14:textId="77777777" w:rsidR="00EC765F" w:rsidRPr="00EC765F" w:rsidRDefault="00EC765F" w:rsidP="00EC765F">
            <w:pPr>
              <w:spacing w:after="0" w:line="256" w:lineRule="auto"/>
              <w:rPr>
                <w:rFonts w:ascii="Times New Roman" w:hAnsi="Times New Roman" w:cs="Times New Roman"/>
                <w:sz w:val="24"/>
                <w:szCs w:val="24"/>
                <w:lang w:val="uk-UA"/>
              </w:rPr>
            </w:pPr>
          </w:p>
          <w:p w14:paraId="6FBE4CF0" w14:textId="77777777" w:rsidR="00EC765F" w:rsidRPr="00EC765F" w:rsidRDefault="00EC765F" w:rsidP="00EC765F">
            <w:pPr>
              <w:spacing w:after="0" w:line="256" w:lineRule="auto"/>
              <w:rPr>
                <w:rFonts w:ascii="Times New Roman" w:hAnsi="Times New Roman" w:cs="Times New Roman"/>
                <w:sz w:val="24"/>
                <w:szCs w:val="24"/>
                <w:lang w:val="uk-UA"/>
              </w:rPr>
            </w:pPr>
          </w:p>
          <w:p w14:paraId="729A7F62" w14:textId="77777777" w:rsidR="00EC765F" w:rsidRPr="00EC765F" w:rsidRDefault="00EC765F" w:rsidP="00EC765F">
            <w:pPr>
              <w:spacing w:after="0" w:line="256" w:lineRule="auto"/>
              <w:rPr>
                <w:rFonts w:ascii="Times New Roman" w:hAnsi="Times New Roman" w:cs="Times New Roman"/>
                <w:sz w:val="24"/>
                <w:szCs w:val="24"/>
                <w:lang w:val="uk-UA"/>
              </w:rPr>
            </w:pPr>
          </w:p>
          <w:p w14:paraId="2C15B788" w14:textId="77777777" w:rsidR="00EC765F" w:rsidRPr="00EC765F" w:rsidRDefault="00EC765F" w:rsidP="00EC765F">
            <w:pPr>
              <w:spacing w:after="0" w:line="256" w:lineRule="auto"/>
              <w:rPr>
                <w:rFonts w:ascii="Times New Roman" w:hAnsi="Times New Roman" w:cs="Times New Roman"/>
                <w:sz w:val="24"/>
                <w:szCs w:val="24"/>
                <w:lang w:val="uk-UA"/>
              </w:rPr>
            </w:pPr>
          </w:p>
          <w:p w14:paraId="582EA9A8" w14:textId="77777777" w:rsidR="00EC765F" w:rsidRPr="00EC765F" w:rsidRDefault="00EC765F" w:rsidP="00EC765F">
            <w:pPr>
              <w:spacing w:after="0" w:line="256" w:lineRule="auto"/>
              <w:rPr>
                <w:rFonts w:ascii="Times New Roman" w:hAnsi="Times New Roman" w:cs="Times New Roman"/>
                <w:sz w:val="24"/>
                <w:szCs w:val="24"/>
                <w:lang w:val="uk-UA"/>
              </w:rPr>
            </w:pPr>
          </w:p>
          <w:p w14:paraId="112F764A"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14:paraId="64D9A9B5" w14:textId="77777777" w:rsidR="00EC765F" w:rsidRPr="00EC765F" w:rsidRDefault="00EC765F" w:rsidP="00EC765F">
            <w:pPr>
              <w:spacing w:after="0" w:line="256"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14:paraId="0D5060C5"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медичні терміни </w:t>
            </w:r>
          </w:p>
          <w:p w14:paraId="5F9D1B2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лексичні вправи</w:t>
            </w:r>
          </w:p>
          <w:p w14:paraId="2927090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w:t>
            </w:r>
          </w:p>
          <w:p w14:paraId="5992EA73" w14:textId="77777777" w:rsidR="00EC765F" w:rsidRPr="00EC765F" w:rsidRDefault="00EC765F" w:rsidP="00EC765F">
            <w:pPr>
              <w:spacing w:after="0" w:line="240" w:lineRule="auto"/>
              <w:rPr>
                <w:rFonts w:ascii="Times New Roman" w:hAnsi="Times New Roman" w:cs="Times New Roman"/>
                <w:sz w:val="24"/>
                <w:szCs w:val="24"/>
                <w:lang w:val="uk-UA"/>
              </w:rPr>
            </w:pPr>
          </w:p>
          <w:p w14:paraId="7439167D"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hideMark/>
          </w:tcPr>
          <w:p w14:paraId="4D20BC02" w14:textId="31C64CBD"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0,5</w:t>
            </w:r>
            <w:r w:rsidR="00EC765F" w:rsidRPr="00EC765F">
              <w:rPr>
                <w:rFonts w:ascii="Times New Roman" w:hAnsi="Times New Roman" w:cs="Times New Roman"/>
                <w:sz w:val="24"/>
                <w:szCs w:val="24"/>
                <w:lang w:val="uk-UA"/>
              </w:rPr>
              <w:t xml:space="preserve"> б за кожен вид роботи</w:t>
            </w:r>
          </w:p>
          <w:p w14:paraId="7BD989A4" w14:textId="77777777" w:rsidR="00EC765F" w:rsidRPr="00EC765F" w:rsidRDefault="00EC765F" w:rsidP="00EC765F">
            <w:pPr>
              <w:spacing w:after="0" w:line="240" w:lineRule="auto"/>
              <w:rPr>
                <w:rFonts w:ascii="Times New Roman" w:hAnsi="Times New Roman" w:cs="Times New Roman"/>
                <w:sz w:val="24"/>
                <w:szCs w:val="24"/>
                <w:lang w:val="uk-UA"/>
              </w:rPr>
            </w:pPr>
          </w:p>
        </w:tc>
      </w:tr>
      <w:tr w:rsidR="00EC765F" w:rsidRPr="00EC765F" w14:paraId="38A29639" w14:textId="77777777" w:rsidTr="00551D33">
        <w:tc>
          <w:tcPr>
            <w:tcW w:w="3227" w:type="dxa"/>
            <w:tcBorders>
              <w:top w:val="single" w:sz="4" w:space="0" w:color="auto"/>
              <w:left w:val="single" w:sz="4" w:space="0" w:color="auto"/>
              <w:bottom w:val="single" w:sz="4" w:space="0" w:color="auto"/>
              <w:right w:val="single" w:sz="4" w:space="0" w:color="auto"/>
            </w:tcBorders>
          </w:tcPr>
          <w:p w14:paraId="190AF433"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14:paraId="5446FEA0" w14:textId="77777777" w:rsidR="00EC765F" w:rsidRPr="00EC765F" w:rsidRDefault="00022CC7" w:rsidP="00EC765F">
            <w:pPr>
              <w:spacing w:after="0" w:line="240" w:lineRule="auto"/>
              <w:rPr>
                <w:rFonts w:ascii="Times New Roman" w:hAnsi="Times New Roman" w:cs="Times New Roman"/>
                <w:sz w:val="24"/>
                <w:szCs w:val="24"/>
                <w:lang w:val="uk-UA"/>
              </w:rPr>
            </w:pPr>
            <w:hyperlink r:id="rId25"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42A31F82"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06FCA0D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24B2E6B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3:</w:t>
            </w:r>
            <w:r w:rsidRPr="00EC765F">
              <w:rPr>
                <w:rFonts w:ascii="Times New Roman" w:hAnsi="Times New Roman" w:cs="Times New Roman"/>
                <w:sz w:val="24"/>
                <w:szCs w:val="24"/>
              </w:rPr>
              <w:t xml:space="preserve"> </w:t>
            </w:r>
            <w:r w:rsidRPr="00EC765F">
              <w:rPr>
                <w:rFonts w:ascii="Times New Roman" w:hAnsi="Times New Roman" w:cs="Times New Roman"/>
                <w:sz w:val="24"/>
                <w:szCs w:val="24"/>
                <w:lang w:val="uk-UA"/>
              </w:rPr>
              <w:t xml:space="preserve">Хвороби  травної системи     </w:t>
            </w:r>
          </w:p>
          <w:p w14:paraId="7E49E46D"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73CD23A7"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Гастрит</w:t>
            </w:r>
          </w:p>
          <w:p w14:paraId="1FDDB9D4"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Хронічний панкреатит</w:t>
            </w:r>
          </w:p>
          <w:p w14:paraId="182EACBF"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Ентероколіт</w:t>
            </w:r>
          </w:p>
          <w:p w14:paraId="51A5CDBD"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(2 години аудиторної роботи)</w:t>
            </w:r>
          </w:p>
          <w:p w14:paraId="60D2A7E5"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3: </w:t>
            </w:r>
            <w:proofErr w:type="spellStart"/>
            <w:r w:rsidRPr="00EC765F">
              <w:rPr>
                <w:rFonts w:ascii="Times New Roman" w:hAnsi="Times New Roman" w:cs="Times New Roman"/>
                <w:sz w:val="24"/>
                <w:szCs w:val="24"/>
                <w:lang w:val="uk-UA"/>
              </w:rPr>
              <w:t>Finite</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forms</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of</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the</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verb</w:t>
            </w:r>
            <w:proofErr w:type="spellEnd"/>
            <w:r w:rsidRPr="00EC765F">
              <w:rPr>
                <w:rFonts w:ascii="Times New Roman" w:hAnsi="Times New Roman" w:cs="Times New Roman"/>
                <w:sz w:val="24"/>
                <w:szCs w:val="24"/>
                <w:lang w:val="uk-UA"/>
              </w:rPr>
              <w:t>: (</w:t>
            </w:r>
            <w:proofErr w:type="spellStart"/>
            <w:r w:rsidRPr="00EC765F">
              <w:rPr>
                <w:rFonts w:ascii="Times New Roman" w:hAnsi="Times New Roman" w:cs="Times New Roman"/>
                <w:sz w:val="24"/>
                <w:szCs w:val="24"/>
                <w:lang w:val="uk-UA"/>
              </w:rPr>
              <w:t>Perfect-Progressive</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tenses</w:t>
            </w:r>
            <w:proofErr w:type="spellEnd"/>
            <w:r w:rsidRPr="00EC765F">
              <w:rPr>
                <w:rFonts w:ascii="Times New Roman" w:hAnsi="Times New Roman" w:cs="Times New Roman"/>
                <w:sz w:val="24"/>
                <w:szCs w:val="24"/>
                <w:lang w:val="uk-UA"/>
              </w:rPr>
              <w:t xml:space="preserve">). </w:t>
            </w:r>
          </w:p>
          <w:p w14:paraId="0C7FED0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22B53AE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1DA07D97" w14:textId="77777777" w:rsidR="00EC765F" w:rsidRPr="00EC765F" w:rsidRDefault="00EC765F" w:rsidP="00EC765F">
            <w:pPr>
              <w:spacing w:after="0" w:line="256" w:lineRule="auto"/>
              <w:rPr>
                <w:rFonts w:ascii="Times New Roman" w:hAnsi="Times New Roman" w:cs="Times New Roman"/>
                <w:sz w:val="24"/>
                <w:szCs w:val="24"/>
                <w:lang w:val="uk-UA"/>
              </w:rPr>
            </w:pPr>
          </w:p>
          <w:p w14:paraId="30FED802" w14:textId="77777777" w:rsidR="00EC765F" w:rsidRPr="00EC765F" w:rsidRDefault="00EC765F" w:rsidP="00EC765F">
            <w:pPr>
              <w:spacing w:after="0" w:line="256" w:lineRule="auto"/>
              <w:rPr>
                <w:rFonts w:ascii="Times New Roman" w:hAnsi="Times New Roman" w:cs="Times New Roman"/>
                <w:sz w:val="24"/>
                <w:szCs w:val="24"/>
                <w:lang w:val="uk-UA"/>
              </w:rPr>
            </w:pPr>
          </w:p>
          <w:p w14:paraId="3BB18983" w14:textId="77777777" w:rsidR="00EC765F" w:rsidRPr="00EC765F" w:rsidRDefault="00EC765F" w:rsidP="00EC765F">
            <w:pPr>
              <w:spacing w:after="0" w:line="256" w:lineRule="auto"/>
              <w:rPr>
                <w:rFonts w:ascii="Times New Roman" w:hAnsi="Times New Roman" w:cs="Times New Roman"/>
                <w:sz w:val="24"/>
                <w:szCs w:val="24"/>
                <w:lang w:val="uk-UA"/>
              </w:rPr>
            </w:pPr>
          </w:p>
          <w:p w14:paraId="24F536B1" w14:textId="77777777" w:rsidR="00EC765F" w:rsidRPr="00EC765F" w:rsidRDefault="00EC765F" w:rsidP="00EC765F">
            <w:pPr>
              <w:spacing w:after="0" w:line="256" w:lineRule="auto"/>
              <w:rPr>
                <w:rFonts w:ascii="Times New Roman" w:hAnsi="Times New Roman" w:cs="Times New Roman"/>
                <w:sz w:val="24"/>
                <w:szCs w:val="24"/>
                <w:lang w:val="uk-UA"/>
              </w:rPr>
            </w:pPr>
          </w:p>
          <w:p w14:paraId="6E3FDE71" w14:textId="77777777" w:rsidR="00EC765F" w:rsidRPr="00EC765F" w:rsidRDefault="00EC765F" w:rsidP="00EC765F">
            <w:pPr>
              <w:spacing w:after="0" w:line="256" w:lineRule="auto"/>
              <w:rPr>
                <w:rFonts w:ascii="Times New Roman" w:hAnsi="Times New Roman" w:cs="Times New Roman"/>
                <w:sz w:val="24"/>
                <w:szCs w:val="24"/>
                <w:lang w:val="uk-UA"/>
              </w:rPr>
            </w:pPr>
          </w:p>
          <w:p w14:paraId="23459375" w14:textId="77777777" w:rsidR="00EC765F" w:rsidRPr="00EC765F" w:rsidRDefault="00EC765F" w:rsidP="00EC765F">
            <w:pPr>
              <w:spacing w:after="0" w:line="256" w:lineRule="auto"/>
              <w:rPr>
                <w:rFonts w:ascii="Times New Roman" w:hAnsi="Times New Roman" w:cs="Times New Roman"/>
                <w:sz w:val="24"/>
                <w:szCs w:val="24"/>
                <w:lang w:val="uk-UA"/>
              </w:rPr>
            </w:pPr>
          </w:p>
          <w:p w14:paraId="3F36B37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308FAC68"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робота</w:t>
            </w:r>
          </w:p>
        </w:tc>
        <w:tc>
          <w:tcPr>
            <w:tcW w:w="1788" w:type="dxa"/>
            <w:tcBorders>
              <w:top w:val="single" w:sz="4" w:space="0" w:color="auto"/>
              <w:left w:val="single" w:sz="4" w:space="0" w:color="auto"/>
              <w:bottom w:val="single" w:sz="4" w:space="0" w:color="auto"/>
              <w:right w:val="single" w:sz="4" w:space="0" w:color="auto"/>
            </w:tcBorders>
          </w:tcPr>
          <w:p w14:paraId="12D5D2E6"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14:paraId="30086F1D" w14:textId="77777777" w:rsidR="00EC765F" w:rsidRPr="00EC765F" w:rsidRDefault="00EC765F" w:rsidP="00EC765F">
            <w:pPr>
              <w:spacing w:after="0" w:line="256" w:lineRule="auto"/>
              <w:rPr>
                <w:rFonts w:ascii="Times New Roman" w:hAnsi="Times New Roman" w:cs="Times New Roman"/>
                <w:sz w:val="24"/>
                <w:szCs w:val="24"/>
                <w:lang w:val="uk-UA"/>
              </w:rPr>
            </w:pPr>
          </w:p>
          <w:p w14:paraId="4E9B6FCB" w14:textId="77777777" w:rsidR="00EC765F" w:rsidRPr="00EC765F" w:rsidRDefault="00EC765F" w:rsidP="00EC765F">
            <w:pPr>
              <w:spacing w:after="0" w:line="256" w:lineRule="auto"/>
              <w:rPr>
                <w:rFonts w:ascii="Times New Roman" w:hAnsi="Times New Roman" w:cs="Times New Roman"/>
                <w:sz w:val="24"/>
                <w:szCs w:val="24"/>
                <w:lang w:val="uk-UA"/>
              </w:rPr>
            </w:pPr>
          </w:p>
          <w:p w14:paraId="3C1CAACB" w14:textId="77777777" w:rsidR="00EC765F" w:rsidRPr="00EC765F" w:rsidRDefault="00EC765F" w:rsidP="00EC765F">
            <w:pPr>
              <w:spacing w:after="0" w:line="256" w:lineRule="auto"/>
              <w:rPr>
                <w:rFonts w:ascii="Times New Roman" w:hAnsi="Times New Roman" w:cs="Times New Roman"/>
                <w:sz w:val="24"/>
                <w:szCs w:val="24"/>
                <w:lang w:val="uk-UA"/>
              </w:rPr>
            </w:pPr>
          </w:p>
          <w:p w14:paraId="32D104BD" w14:textId="77777777" w:rsidR="00EC765F" w:rsidRPr="00EC765F" w:rsidRDefault="00EC765F" w:rsidP="00EC765F">
            <w:pPr>
              <w:spacing w:after="0" w:line="256" w:lineRule="auto"/>
              <w:rPr>
                <w:rFonts w:ascii="Times New Roman" w:hAnsi="Times New Roman" w:cs="Times New Roman"/>
                <w:sz w:val="24"/>
                <w:szCs w:val="24"/>
                <w:lang w:val="uk-UA"/>
              </w:rPr>
            </w:pPr>
          </w:p>
          <w:p w14:paraId="17AF9C15" w14:textId="77777777" w:rsidR="00EC765F" w:rsidRPr="00EC765F" w:rsidRDefault="00EC765F" w:rsidP="00EC765F">
            <w:pPr>
              <w:spacing w:after="0" w:line="256" w:lineRule="auto"/>
              <w:rPr>
                <w:rFonts w:ascii="Times New Roman" w:hAnsi="Times New Roman" w:cs="Times New Roman"/>
                <w:sz w:val="24"/>
                <w:szCs w:val="24"/>
                <w:lang w:val="uk-UA"/>
              </w:rPr>
            </w:pPr>
          </w:p>
          <w:p w14:paraId="470387CD"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14:paraId="6D7DA9D2"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14:paraId="08E8E22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Скласти діалог, обігравши ситуацію  з теми</w:t>
            </w:r>
          </w:p>
          <w:p w14:paraId="69383480"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лексичні вправи.</w:t>
            </w:r>
          </w:p>
          <w:p w14:paraId="2C42FFE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Самостійно перекласти текст.</w:t>
            </w:r>
          </w:p>
          <w:p w14:paraId="215FD58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748F4DA5" w14:textId="03E1D5CE"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66E31928" w14:textId="77777777" w:rsidTr="00551D33">
        <w:tc>
          <w:tcPr>
            <w:tcW w:w="3227" w:type="dxa"/>
            <w:tcBorders>
              <w:top w:val="single" w:sz="4" w:space="0" w:color="auto"/>
              <w:left w:val="single" w:sz="4" w:space="0" w:color="auto"/>
              <w:bottom w:val="single" w:sz="4" w:space="0" w:color="auto"/>
              <w:right w:val="single" w:sz="4" w:space="0" w:color="auto"/>
            </w:tcBorders>
          </w:tcPr>
          <w:p w14:paraId="5069D61B"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14:paraId="0747BC01" w14:textId="77777777" w:rsidR="00EC765F" w:rsidRPr="00EC765F" w:rsidRDefault="00022CC7" w:rsidP="00EC765F">
            <w:pPr>
              <w:spacing w:after="0" w:line="240" w:lineRule="auto"/>
              <w:rPr>
                <w:rFonts w:ascii="Times New Roman" w:hAnsi="Times New Roman" w:cs="Times New Roman"/>
                <w:sz w:val="24"/>
                <w:szCs w:val="24"/>
                <w:lang w:val="uk-UA"/>
              </w:rPr>
            </w:pPr>
            <w:hyperlink r:id="rId26"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66041EF2"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472406AD"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4C20EFBE"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4: </w:t>
            </w:r>
            <w:proofErr w:type="spellStart"/>
            <w:r w:rsidRPr="00EC765F">
              <w:rPr>
                <w:rFonts w:ascii="Times New Roman" w:eastAsia="Times New Roman" w:hAnsi="Times New Roman" w:cs="Times New Roman"/>
                <w:sz w:val="24"/>
                <w:szCs w:val="24"/>
                <w:lang w:eastAsia="ru-RU"/>
              </w:rPr>
              <w:t>Сечовидільна</w:t>
            </w:r>
            <w:proofErr w:type="spellEnd"/>
            <w:r w:rsidRPr="00EC765F">
              <w:rPr>
                <w:rFonts w:ascii="Times New Roman" w:eastAsia="Times New Roman" w:hAnsi="Times New Roman" w:cs="Times New Roman"/>
                <w:sz w:val="24"/>
                <w:szCs w:val="24"/>
                <w:lang w:eastAsia="ru-RU"/>
              </w:rPr>
              <w:t xml:space="preserve"> система</w:t>
            </w:r>
          </w:p>
          <w:p w14:paraId="269A1E26"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01834E48"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сечової системи</w:t>
            </w:r>
          </w:p>
          <w:p w14:paraId="255ED5A8"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Функція сечової системи</w:t>
            </w:r>
          </w:p>
          <w:p w14:paraId="42375C08"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Хвороби сечостатевої системи</w:t>
            </w:r>
          </w:p>
          <w:p w14:paraId="60D2879E"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lastRenderedPageBreak/>
              <w:t xml:space="preserve"> (2 години аудиторної роботи)</w:t>
            </w:r>
          </w:p>
          <w:p w14:paraId="07A99F5B" w14:textId="77777777" w:rsidR="00EC765F" w:rsidRPr="00EC765F" w:rsidRDefault="00EC765F" w:rsidP="00EC765F">
            <w:pPr>
              <w:spacing w:after="0" w:line="256" w:lineRule="auto"/>
              <w:rPr>
                <w:rFonts w:ascii="Times New Roman" w:hAnsi="Times New Roman" w:cs="Times New Roman"/>
                <w:sz w:val="24"/>
                <w:szCs w:val="24"/>
                <w:lang w:val="uk-UA"/>
              </w:rPr>
            </w:pPr>
          </w:p>
          <w:p w14:paraId="11530934"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4: Пряма й непряма мова. Прислівник. Розряди прислівників. Ступені порівняння прислівників</w:t>
            </w:r>
          </w:p>
          <w:p w14:paraId="3994CAA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1C2E924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14:paraId="41AE7713" w14:textId="77777777" w:rsidR="00EC765F" w:rsidRPr="00EC765F" w:rsidRDefault="00EC765F" w:rsidP="00EC765F">
            <w:pPr>
              <w:spacing w:after="0" w:line="240" w:lineRule="auto"/>
              <w:rPr>
                <w:rFonts w:ascii="Times New Roman" w:hAnsi="Times New Roman" w:cs="Times New Roman"/>
                <w:sz w:val="24"/>
                <w:szCs w:val="24"/>
                <w:lang w:val="uk-UA"/>
              </w:rPr>
            </w:pPr>
          </w:p>
          <w:p w14:paraId="5D1AE01A" w14:textId="77777777" w:rsidR="00EC765F" w:rsidRPr="00EC765F" w:rsidRDefault="00EC765F" w:rsidP="00EC765F">
            <w:pPr>
              <w:spacing w:after="0" w:line="240" w:lineRule="auto"/>
              <w:rPr>
                <w:rFonts w:ascii="Times New Roman" w:hAnsi="Times New Roman" w:cs="Times New Roman"/>
                <w:sz w:val="24"/>
                <w:szCs w:val="24"/>
                <w:lang w:val="uk-UA"/>
              </w:rPr>
            </w:pPr>
          </w:p>
          <w:p w14:paraId="6B143B3B" w14:textId="77777777" w:rsidR="00EC765F" w:rsidRPr="00EC765F" w:rsidRDefault="00EC765F" w:rsidP="00EC765F">
            <w:pPr>
              <w:spacing w:after="0" w:line="240" w:lineRule="auto"/>
              <w:rPr>
                <w:rFonts w:ascii="Times New Roman" w:hAnsi="Times New Roman" w:cs="Times New Roman"/>
                <w:sz w:val="24"/>
                <w:szCs w:val="24"/>
                <w:lang w:val="uk-UA"/>
              </w:rPr>
            </w:pPr>
          </w:p>
          <w:p w14:paraId="023134F5" w14:textId="77777777" w:rsidR="00EC765F" w:rsidRPr="00EC765F" w:rsidRDefault="00EC765F" w:rsidP="00EC765F">
            <w:pPr>
              <w:spacing w:after="0" w:line="240" w:lineRule="auto"/>
              <w:rPr>
                <w:rFonts w:ascii="Times New Roman" w:hAnsi="Times New Roman" w:cs="Times New Roman"/>
                <w:sz w:val="24"/>
                <w:szCs w:val="24"/>
                <w:lang w:val="uk-UA"/>
              </w:rPr>
            </w:pPr>
          </w:p>
          <w:p w14:paraId="34C94B7C" w14:textId="77777777" w:rsidR="00EC765F" w:rsidRPr="00EC765F" w:rsidRDefault="00EC765F" w:rsidP="00EC765F">
            <w:pPr>
              <w:spacing w:after="0" w:line="240" w:lineRule="auto"/>
              <w:rPr>
                <w:rFonts w:ascii="Times New Roman" w:hAnsi="Times New Roman" w:cs="Times New Roman"/>
                <w:sz w:val="24"/>
                <w:szCs w:val="24"/>
                <w:lang w:val="uk-UA"/>
              </w:rPr>
            </w:pPr>
          </w:p>
          <w:p w14:paraId="29619B88" w14:textId="77777777" w:rsidR="00EC765F" w:rsidRPr="00EC765F" w:rsidRDefault="00EC765F" w:rsidP="00EC765F">
            <w:pPr>
              <w:spacing w:after="0" w:line="240" w:lineRule="auto"/>
              <w:rPr>
                <w:rFonts w:ascii="Times New Roman" w:hAnsi="Times New Roman" w:cs="Times New Roman"/>
                <w:sz w:val="24"/>
                <w:szCs w:val="24"/>
                <w:lang w:val="uk-UA"/>
              </w:rPr>
            </w:pPr>
          </w:p>
          <w:p w14:paraId="209885D4" w14:textId="77777777" w:rsidR="00EC765F" w:rsidRPr="00EC765F" w:rsidRDefault="00EC765F" w:rsidP="00EC765F">
            <w:pPr>
              <w:spacing w:after="0" w:line="240" w:lineRule="auto"/>
              <w:rPr>
                <w:rFonts w:ascii="Times New Roman" w:hAnsi="Times New Roman" w:cs="Times New Roman"/>
                <w:sz w:val="24"/>
                <w:szCs w:val="24"/>
                <w:lang w:val="uk-UA"/>
              </w:rPr>
            </w:pPr>
          </w:p>
          <w:p w14:paraId="1652CC3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017033CB"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14:paraId="487FAADE"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lastRenderedPageBreak/>
              <w:t>Ос. 1, 2, 3</w:t>
            </w:r>
          </w:p>
          <w:p w14:paraId="64CAE25C" w14:textId="77777777" w:rsidR="00EC765F" w:rsidRPr="00EC765F" w:rsidRDefault="00EC765F" w:rsidP="00EC765F">
            <w:pPr>
              <w:spacing w:after="0" w:line="256" w:lineRule="auto"/>
              <w:rPr>
                <w:rFonts w:ascii="Times New Roman" w:hAnsi="Times New Roman" w:cs="Times New Roman"/>
                <w:sz w:val="24"/>
                <w:szCs w:val="24"/>
                <w:lang w:val="uk-UA"/>
              </w:rPr>
            </w:pPr>
          </w:p>
          <w:p w14:paraId="565AD550" w14:textId="77777777" w:rsidR="00EC765F" w:rsidRPr="00EC765F" w:rsidRDefault="00EC765F" w:rsidP="00EC765F">
            <w:pPr>
              <w:spacing w:after="0" w:line="256" w:lineRule="auto"/>
              <w:rPr>
                <w:rFonts w:ascii="Times New Roman" w:hAnsi="Times New Roman" w:cs="Times New Roman"/>
                <w:sz w:val="24"/>
                <w:szCs w:val="24"/>
                <w:lang w:val="uk-UA"/>
              </w:rPr>
            </w:pPr>
          </w:p>
          <w:p w14:paraId="75B63B7F" w14:textId="77777777" w:rsidR="00EC765F" w:rsidRPr="00EC765F" w:rsidRDefault="00EC765F" w:rsidP="00EC765F">
            <w:pPr>
              <w:spacing w:after="0" w:line="256" w:lineRule="auto"/>
              <w:rPr>
                <w:rFonts w:ascii="Times New Roman" w:hAnsi="Times New Roman" w:cs="Times New Roman"/>
                <w:sz w:val="24"/>
                <w:szCs w:val="24"/>
                <w:lang w:val="uk-UA"/>
              </w:rPr>
            </w:pPr>
          </w:p>
          <w:p w14:paraId="6B156461" w14:textId="77777777" w:rsidR="00EC765F" w:rsidRPr="00EC765F" w:rsidRDefault="00EC765F" w:rsidP="00EC765F">
            <w:pPr>
              <w:spacing w:after="0" w:line="256" w:lineRule="auto"/>
              <w:rPr>
                <w:rFonts w:ascii="Times New Roman" w:hAnsi="Times New Roman" w:cs="Times New Roman"/>
                <w:sz w:val="24"/>
                <w:szCs w:val="24"/>
                <w:lang w:val="uk-UA"/>
              </w:rPr>
            </w:pPr>
          </w:p>
          <w:p w14:paraId="2EB8D726" w14:textId="77777777" w:rsidR="00EC765F" w:rsidRPr="00EC765F" w:rsidRDefault="00EC765F" w:rsidP="00EC765F">
            <w:pPr>
              <w:spacing w:after="0" w:line="256" w:lineRule="auto"/>
              <w:rPr>
                <w:rFonts w:ascii="Times New Roman" w:hAnsi="Times New Roman" w:cs="Times New Roman"/>
                <w:sz w:val="24"/>
                <w:szCs w:val="24"/>
                <w:lang w:val="uk-UA"/>
              </w:rPr>
            </w:pPr>
          </w:p>
          <w:p w14:paraId="042294AA"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14:paraId="3DADF8A7"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14:paraId="5628EFAA"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Вивчити нову лексику. Виконати лексичні вправи.</w:t>
            </w:r>
          </w:p>
          <w:p w14:paraId="7B7F3428"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Виконати тестове завдання, що </w:t>
            </w:r>
            <w:r w:rsidRPr="00EC765F">
              <w:rPr>
                <w:rFonts w:ascii="Times New Roman" w:hAnsi="Times New Roman" w:cs="Times New Roman"/>
                <w:color w:val="000000"/>
                <w:sz w:val="24"/>
                <w:szCs w:val="24"/>
                <w:lang w:val="uk-UA"/>
              </w:rPr>
              <w:lastRenderedPageBreak/>
              <w:t>передбачає читання текстів з метою визначати структуру тексту й розпізнавати логічні зв’язки між його частинами.</w:t>
            </w:r>
          </w:p>
          <w:p w14:paraId="5A00D5D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6D18AE49" w14:textId="69A57940"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00EC765F" w:rsidRPr="00EC765F">
              <w:rPr>
                <w:rFonts w:ascii="Times New Roman" w:hAnsi="Times New Roman" w:cs="Times New Roman"/>
                <w:sz w:val="24"/>
                <w:szCs w:val="24"/>
                <w:lang w:val="uk-UA"/>
              </w:rPr>
              <w:t xml:space="preserve"> ба</w:t>
            </w:r>
            <w:r>
              <w:rPr>
                <w:rFonts w:ascii="Times New Roman" w:hAnsi="Times New Roman" w:cs="Times New Roman"/>
                <w:sz w:val="24"/>
                <w:szCs w:val="24"/>
                <w:lang w:val="uk-UA"/>
              </w:rPr>
              <w:t>ли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3B3E1CFF" w14:textId="77777777" w:rsidTr="00551D33">
        <w:tc>
          <w:tcPr>
            <w:tcW w:w="3227" w:type="dxa"/>
            <w:tcBorders>
              <w:top w:val="single" w:sz="4" w:space="0" w:color="auto"/>
              <w:left w:val="single" w:sz="4" w:space="0" w:color="auto"/>
              <w:bottom w:val="single" w:sz="4" w:space="0" w:color="auto"/>
              <w:right w:val="single" w:sz="4" w:space="0" w:color="auto"/>
            </w:tcBorders>
          </w:tcPr>
          <w:p w14:paraId="31491070"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А</w:t>
            </w:r>
          </w:p>
          <w:p w14:paraId="5B086AA8" w14:textId="77777777" w:rsidR="00EC765F" w:rsidRPr="00EC765F" w:rsidRDefault="00022CC7" w:rsidP="00EC765F">
            <w:pPr>
              <w:spacing w:after="0" w:line="240" w:lineRule="auto"/>
              <w:rPr>
                <w:rFonts w:ascii="Times New Roman" w:hAnsi="Times New Roman" w:cs="Times New Roman"/>
                <w:sz w:val="24"/>
                <w:szCs w:val="24"/>
                <w:lang w:val="uk-UA"/>
              </w:rPr>
            </w:pPr>
            <w:hyperlink r:id="rId27"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6CF0A44B"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66DBB55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hideMark/>
          </w:tcPr>
          <w:p w14:paraId="15C90AF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5: Хвороби нирок</w:t>
            </w:r>
            <w:r w:rsidRPr="00522834">
              <w:rPr>
                <w:rFonts w:ascii="Times New Roman" w:hAnsi="Times New Roman" w:cs="Times New Roman"/>
                <w:sz w:val="24"/>
                <w:szCs w:val="24"/>
              </w:rPr>
              <w:t>:</w:t>
            </w:r>
            <w:r w:rsidRPr="00EC765F">
              <w:rPr>
                <w:rFonts w:ascii="Times New Roman" w:hAnsi="Times New Roman" w:cs="Times New Roman"/>
                <w:sz w:val="24"/>
                <w:szCs w:val="24"/>
              </w:rPr>
              <w:t xml:space="preserve"> </w:t>
            </w:r>
            <w:r w:rsidRPr="00EC765F">
              <w:rPr>
                <w:rFonts w:ascii="Times New Roman" w:hAnsi="Times New Roman" w:cs="Times New Roman"/>
                <w:sz w:val="24"/>
                <w:szCs w:val="24"/>
                <w:lang w:val="uk-UA"/>
              </w:rPr>
              <w:t>симптоми, лікування, профілактика.</w:t>
            </w:r>
          </w:p>
          <w:p w14:paraId="5CB5CA2B"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4519AECF" w14:textId="77777777" w:rsidR="00EC765F" w:rsidRPr="00522834" w:rsidRDefault="00EC765F" w:rsidP="00EC765F">
            <w:pPr>
              <w:spacing w:after="0" w:line="240" w:lineRule="auto"/>
              <w:rPr>
                <w:rFonts w:ascii="Times New Roman" w:eastAsia="Times New Roman" w:hAnsi="Times New Roman" w:cs="Times New Roman"/>
                <w:sz w:val="24"/>
                <w:szCs w:val="24"/>
              </w:rPr>
            </w:pPr>
            <w:r w:rsidRPr="00EC765F">
              <w:rPr>
                <w:rFonts w:ascii="Times New Roman" w:eastAsia="Times New Roman" w:hAnsi="Times New Roman" w:cs="Times New Roman"/>
                <w:sz w:val="24"/>
                <w:szCs w:val="24"/>
                <w:lang w:val="uk-UA"/>
              </w:rPr>
              <w:t>1. Пієлонефрит</w:t>
            </w:r>
            <w:r w:rsidRPr="00522834">
              <w:rPr>
                <w:rFonts w:ascii="Times New Roman" w:eastAsia="Times New Roman" w:hAnsi="Times New Roman" w:cs="Times New Roman"/>
                <w:sz w:val="24"/>
                <w:szCs w:val="24"/>
              </w:rPr>
              <w:t>.</w:t>
            </w:r>
          </w:p>
          <w:p w14:paraId="05541737"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2. Сечокам'яна хвороба;</w:t>
            </w:r>
          </w:p>
          <w:p w14:paraId="060B4E8F"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3. Ниркова недостатність;</w:t>
            </w:r>
          </w:p>
          <w:p w14:paraId="7AD1728D"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 (2 години аудиторної роботи)</w:t>
            </w:r>
          </w:p>
          <w:p w14:paraId="50248AAD"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5: Прийменник. Типи прийменників.</w:t>
            </w:r>
          </w:p>
          <w:p w14:paraId="24E8E7A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14:paraId="160B3B6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47F36498" w14:textId="77777777" w:rsidR="00EC765F" w:rsidRPr="00EC765F" w:rsidRDefault="00EC765F" w:rsidP="00EC765F">
            <w:pPr>
              <w:spacing w:after="0" w:line="240" w:lineRule="auto"/>
              <w:rPr>
                <w:rFonts w:ascii="Times New Roman" w:hAnsi="Times New Roman" w:cs="Times New Roman"/>
                <w:sz w:val="24"/>
                <w:szCs w:val="24"/>
                <w:lang w:val="uk-UA"/>
              </w:rPr>
            </w:pPr>
          </w:p>
          <w:p w14:paraId="5F66E433" w14:textId="77777777" w:rsidR="00EC765F" w:rsidRPr="00EC765F" w:rsidRDefault="00EC765F" w:rsidP="00EC765F">
            <w:pPr>
              <w:spacing w:after="0" w:line="240" w:lineRule="auto"/>
              <w:rPr>
                <w:rFonts w:ascii="Times New Roman" w:hAnsi="Times New Roman" w:cs="Times New Roman"/>
                <w:sz w:val="24"/>
                <w:szCs w:val="24"/>
                <w:lang w:val="uk-UA"/>
              </w:rPr>
            </w:pPr>
          </w:p>
          <w:p w14:paraId="094D4F39" w14:textId="77777777" w:rsidR="00EC765F" w:rsidRPr="00EC765F" w:rsidRDefault="00EC765F" w:rsidP="00EC765F">
            <w:pPr>
              <w:spacing w:after="0" w:line="240" w:lineRule="auto"/>
              <w:rPr>
                <w:rFonts w:ascii="Times New Roman" w:hAnsi="Times New Roman" w:cs="Times New Roman"/>
                <w:sz w:val="24"/>
                <w:szCs w:val="24"/>
                <w:lang w:val="uk-UA"/>
              </w:rPr>
            </w:pPr>
          </w:p>
          <w:p w14:paraId="75E4F740" w14:textId="77777777" w:rsidR="00EC765F" w:rsidRPr="00EC765F" w:rsidRDefault="00EC765F" w:rsidP="00EC765F">
            <w:pPr>
              <w:spacing w:after="0" w:line="240" w:lineRule="auto"/>
              <w:rPr>
                <w:rFonts w:ascii="Times New Roman" w:hAnsi="Times New Roman" w:cs="Times New Roman"/>
                <w:sz w:val="24"/>
                <w:szCs w:val="24"/>
                <w:lang w:val="uk-UA"/>
              </w:rPr>
            </w:pPr>
          </w:p>
          <w:p w14:paraId="6BEE3F45" w14:textId="77777777" w:rsidR="00EC765F" w:rsidRPr="00EC765F" w:rsidRDefault="00EC765F" w:rsidP="00EC765F">
            <w:pPr>
              <w:spacing w:after="0" w:line="240" w:lineRule="auto"/>
              <w:rPr>
                <w:rFonts w:ascii="Times New Roman" w:hAnsi="Times New Roman" w:cs="Times New Roman"/>
                <w:sz w:val="24"/>
                <w:szCs w:val="24"/>
                <w:lang w:val="uk-UA"/>
              </w:rPr>
            </w:pPr>
          </w:p>
          <w:p w14:paraId="2DFE1EFF" w14:textId="77777777" w:rsidR="00EC765F" w:rsidRPr="00EC765F" w:rsidRDefault="00EC765F" w:rsidP="00EC765F">
            <w:pPr>
              <w:spacing w:after="0" w:line="240" w:lineRule="auto"/>
              <w:rPr>
                <w:rFonts w:ascii="Times New Roman" w:hAnsi="Times New Roman" w:cs="Times New Roman"/>
                <w:sz w:val="24"/>
                <w:szCs w:val="24"/>
                <w:lang w:val="uk-UA"/>
              </w:rPr>
            </w:pPr>
          </w:p>
          <w:p w14:paraId="08F7E9E4" w14:textId="77777777" w:rsidR="00EC765F" w:rsidRPr="00EC765F" w:rsidRDefault="00EC765F" w:rsidP="00EC765F">
            <w:pPr>
              <w:spacing w:after="0" w:line="240" w:lineRule="auto"/>
              <w:rPr>
                <w:rFonts w:ascii="Times New Roman" w:hAnsi="Times New Roman" w:cs="Times New Roman"/>
                <w:sz w:val="24"/>
                <w:szCs w:val="24"/>
                <w:lang w:val="uk-UA"/>
              </w:rPr>
            </w:pPr>
          </w:p>
          <w:p w14:paraId="29D48DB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5A4DA70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hideMark/>
          </w:tcPr>
          <w:p w14:paraId="700DB9EA"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14:paraId="59A2484F" w14:textId="77777777" w:rsidR="00EC765F" w:rsidRPr="00EC765F" w:rsidRDefault="00EC765F" w:rsidP="00EC765F">
            <w:pPr>
              <w:spacing w:after="0" w:line="256" w:lineRule="auto"/>
              <w:rPr>
                <w:rFonts w:ascii="Times New Roman" w:hAnsi="Times New Roman" w:cs="Times New Roman"/>
                <w:sz w:val="24"/>
                <w:szCs w:val="24"/>
                <w:lang w:val="uk-UA"/>
              </w:rPr>
            </w:pPr>
          </w:p>
          <w:p w14:paraId="41BCD3BE" w14:textId="77777777" w:rsidR="00EC765F" w:rsidRPr="00EC765F" w:rsidRDefault="00EC765F" w:rsidP="00EC765F">
            <w:pPr>
              <w:spacing w:after="0" w:line="256" w:lineRule="auto"/>
              <w:rPr>
                <w:rFonts w:ascii="Times New Roman" w:hAnsi="Times New Roman" w:cs="Times New Roman"/>
                <w:sz w:val="24"/>
                <w:szCs w:val="24"/>
                <w:lang w:val="uk-UA"/>
              </w:rPr>
            </w:pPr>
          </w:p>
          <w:p w14:paraId="04140016" w14:textId="77777777" w:rsidR="00EC765F" w:rsidRPr="00EC765F" w:rsidRDefault="00EC765F" w:rsidP="00EC765F">
            <w:pPr>
              <w:spacing w:after="0" w:line="256" w:lineRule="auto"/>
              <w:rPr>
                <w:rFonts w:ascii="Times New Roman" w:hAnsi="Times New Roman" w:cs="Times New Roman"/>
                <w:sz w:val="24"/>
                <w:szCs w:val="24"/>
                <w:lang w:val="uk-UA"/>
              </w:rPr>
            </w:pPr>
          </w:p>
          <w:p w14:paraId="0E53FA3A" w14:textId="77777777" w:rsidR="00EC765F" w:rsidRPr="00EC765F" w:rsidRDefault="00EC765F" w:rsidP="00EC765F">
            <w:pPr>
              <w:spacing w:after="0" w:line="256" w:lineRule="auto"/>
              <w:rPr>
                <w:rFonts w:ascii="Times New Roman" w:hAnsi="Times New Roman" w:cs="Times New Roman"/>
                <w:sz w:val="24"/>
                <w:szCs w:val="24"/>
                <w:lang w:val="uk-UA"/>
              </w:rPr>
            </w:pPr>
          </w:p>
          <w:p w14:paraId="46B33951" w14:textId="77777777" w:rsidR="00EC765F" w:rsidRPr="00EC765F" w:rsidRDefault="00EC765F" w:rsidP="00EC765F">
            <w:pPr>
              <w:spacing w:after="0" w:line="256" w:lineRule="auto"/>
              <w:rPr>
                <w:rFonts w:ascii="Times New Roman" w:hAnsi="Times New Roman" w:cs="Times New Roman"/>
                <w:sz w:val="24"/>
                <w:szCs w:val="24"/>
                <w:lang w:val="uk-UA"/>
              </w:rPr>
            </w:pPr>
          </w:p>
          <w:p w14:paraId="64AAC5BF" w14:textId="77777777" w:rsidR="00EC765F" w:rsidRPr="00EC765F" w:rsidRDefault="00EC765F" w:rsidP="00EC765F">
            <w:pPr>
              <w:spacing w:after="0" w:line="256" w:lineRule="auto"/>
              <w:rPr>
                <w:rFonts w:ascii="Times New Roman" w:hAnsi="Times New Roman" w:cs="Times New Roman"/>
                <w:sz w:val="24"/>
                <w:szCs w:val="24"/>
                <w:lang w:val="uk-UA"/>
              </w:rPr>
            </w:pPr>
          </w:p>
          <w:p w14:paraId="06710AC1"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14:paraId="39B643D6"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14:paraId="20554BA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нову лексику. Самостійно перекласти текст. </w:t>
            </w:r>
          </w:p>
          <w:p w14:paraId="0343F02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Підготувати доповідь з теми «Основні симптоми хвороби нирок»</w:t>
            </w:r>
          </w:p>
          <w:p w14:paraId="6060E1A1" w14:textId="77777777" w:rsidR="00EC765F" w:rsidRPr="00EC765F" w:rsidRDefault="00EC765F" w:rsidP="00EC765F">
            <w:pPr>
              <w:spacing w:after="0" w:line="240" w:lineRule="auto"/>
              <w:rPr>
                <w:rFonts w:ascii="Times New Roman" w:hAnsi="Times New Roman" w:cs="Times New Roman"/>
                <w:sz w:val="24"/>
                <w:szCs w:val="24"/>
                <w:lang w:val="uk-UA"/>
              </w:rPr>
            </w:pPr>
          </w:p>
          <w:p w14:paraId="7FBCD90B"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hideMark/>
          </w:tcPr>
          <w:p w14:paraId="0ADF7FFF" w14:textId="74947EB0"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4FB7FEE7" w14:textId="77777777" w:rsidTr="00551D33">
        <w:tc>
          <w:tcPr>
            <w:tcW w:w="3227" w:type="dxa"/>
            <w:tcBorders>
              <w:top w:val="single" w:sz="4" w:space="0" w:color="auto"/>
              <w:left w:val="single" w:sz="4" w:space="0" w:color="auto"/>
              <w:bottom w:val="single" w:sz="4" w:space="0" w:color="auto"/>
              <w:right w:val="single" w:sz="4" w:space="0" w:color="auto"/>
            </w:tcBorders>
          </w:tcPr>
          <w:p w14:paraId="58EB47CA"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14:paraId="552DF277" w14:textId="77777777" w:rsidR="00EC765F" w:rsidRPr="00EC765F" w:rsidRDefault="00022CC7" w:rsidP="00EC765F">
            <w:pPr>
              <w:spacing w:after="0" w:line="240" w:lineRule="auto"/>
              <w:rPr>
                <w:rFonts w:ascii="Times New Roman" w:hAnsi="Times New Roman" w:cs="Times New Roman"/>
                <w:sz w:val="24"/>
                <w:szCs w:val="24"/>
                <w:lang w:val="uk-UA"/>
              </w:rPr>
            </w:pPr>
            <w:hyperlink r:id="rId28"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5EBB902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5C96089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02D4CD06" w14:textId="77777777" w:rsidR="00EC765F" w:rsidRPr="00EC765F" w:rsidRDefault="00EC765F" w:rsidP="00EC765F">
            <w:pPr>
              <w:spacing w:after="0" w:line="240" w:lineRule="auto"/>
              <w:rPr>
                <w:rFonts w:ascii="Times New Roman" w:eastAsia="Times New Roman" w:hAnsi="Times New Roman" w:cs="Times New Roman"/>
                <w:sz w:val="24"/>
                <w:szCs w:val="24"/>
                <w:lang w:eastAsia="ru-RU"/>
              </w:rPr>
            </w:pPr>
            <w:r w:rsidRPr="00EC765F">
              <w:rPr>
                <w:rFonts w:ascii="Times New Roman" w:hAnsi="Times New Roman" w:cs="Times New Roman"/>
                <w:sz w:val="24"/>
                <w:szCs w:val="24"/>
                <w:lang w:val="uk-UA"/>
              </w:rPr>
              <w:t>Тема 6:</w:t>
            </w:r>
            <w:r w:rsidRPr="00EC765F">
              <w:rPr>
                <w:rFonts w:ascii="Times New Roman" w:hAnsi="Times New Roman" w:cs="Times New Roman"/>
                <w:sz w:val="24"/>
                <w:szCs w:val="24"/>
              </w:rPr>
              <w:t xml:space="preserve"> </w:t>
            </w:r>
            <w:proofErr w:type="spellStart"/>
            <w:r w:rsidRPr="00EC765F">
              <w:rPr>
                <w:rFonts w:ascii="Times New Roman" w:eastAsia="Times New Roman" w:hAnsi="Times New Roman" w:cs="Times New Roman"/>
                <w:sz w:val="24"/>
                <w:szCs w:val="24"/>
                <w:lang w:eastAsia="ru-RU"/>
              </w:rPr>
              <w:t>Нервова</w:t>
            </w:r>
            <w:proofErr w:type="spellEnd"/>
            <w:r w:rsidRPr="00EC765F">
              <w:rPr>
                <w:rFonts w:ascii="Times New Roman" w:eastAsia="Times New Roman" w:hAnsi="Times New Roman" w:cs="Times New Roman"/>
                <w:sz w:val="24"/>
                <w:szCs w:val="24"/>
                <w:lang w:eastAsia="ru-RU"/>
              </w:rPr>
              <w:t xml:space="preserve"> система</w:t>
            </w:r>
          </w:p>
          <w:p w14:paraId="38CA00D3"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388E677C"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 xml:space="preserve">1. Будова нервової </w:t>
            </w:r>
            <w:proofErr w:type="spellStart"/>
            <w:r w:rsidRPr="00EC765F">
              <w:rPr>
                <w:rFonts w:ascii="Times New Roman" w:eastAsia="Times New Roman" w:hAnsi="Times New Roman" w:cs="Times New Roman"/>
                <w:sz w:val="24"/>
                <w:szCs w:val="24"/>
                <w:lang w:val="uk-UA"/>
              </w:rPr>
              <w:t>ситеми</w:t>
            </w:r>
            <w:proofErr w:type="spellEnd"/>
          </w:p>
          <w:p w14:paraId="4A24DFCE"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Функції нервової системи</w:t>
            </w:r>
          </w:p>
          <w:p w14:paraId="03AAC0ED"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Розлади нервової системи</w:t>
            </w:r>
          </w:p>
          <w:p w14:paraId="48B7E477"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14:paraId="51C4950D"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6: </w:t>
            </w:r>
            <w:proofErr w:type="spellStart"/>
            <w:r w:rsidRPr="00EC765F">
              <w:rPr>
                <w:rFonts w:ascii="Times New Roman" w:hAnsi="Times New Roman" w:cs="Times New Roman"/>
                <w:sz w:val="24"/>
                <w:szCs w:val="24"/>
                <w:lang w:val="uk-UA"/>
              </w:rPr>
              <w:t>Речення.Умовні</w:t>
            </w:r>
            <w:proofErr w:type="spellEnd"/>
            <w:r w:rsidRPr="00EC765F">
              <w:rPr>
                <w:rFonts w:ascii="Times New Roman" w:hAnsi="Times New Roman" w:cs="Times New Roman"/>
                <w:sz w:val="24"/>
                <w:szCs w:val="24"/>
                <w:lang w:val="uk-UA"/>
              </w:rPr>
              <w:t xml:space="preserve"> речення (0, І, ІІ, ІІІ типів).</w:t>
            </w:r>
          </w:p>
          <w:p w14:paraId="7D96FC2B"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245505C5"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6CCB0BB0" w14:textId="77777777" w:rsidR="00EC765F" w:rsidRPr="00EC765F" w:rsidRDefault="00EC765F" w:rsidP="00EC765F">
            <w:pPr>
              <w:spacing w:after="0" w:line="240" w:lineRule="auto"/>
              <w:rPr>
                <w:rFonts w:ascii="Times New Roman" w:hAnsi="Times New Roman" w:cs="Times New Roman"/>
                <w:sz w:val="24"/>
                <w:szCs w:val="24"/>
                <w:lang w:val="uk-UA"/>
              </w:rPr>
            </w:pPr>
          </w:p>
          <w:p w14:paraId="448C56D3" w14:textId="77777777" w:rsidR="00EC765F" w:rsidRPr="00EC765F" w:rsidRDefault="00EC765F" w:rsidP="00EC765F">
            <w:pPr>
              <w:spacing w:after="0" w:line="240" w:lineRule="auto"/>
              <w:rPr>
                <w:rFonts w:ascii="Times New Roman" w:hAnsi="Times New Roman" w:cs="Times New Roman"/>
                <w:sz w:val="24"/>
                <w:szCs w:val="24"/>
                <w:lang w:val="uk-UA"/>
              </w:rPr>
            </w:pPr>
          </w:p>
          <w:p w14:paraId="56EBA81B" w14:textId="77777777" w:rsidR="00EC765F" w:rsidRPr="00EC765F" w:rsidRDefault="00EC765F" w:rsidP="00EC765F">
            <w:pPr>
              <w:spacing w:after="0" w:line="240" w:lineRule="auto"/>
              <w:rPr>
                <w:rFonts w:ascii="Times New Roman" w:hAnsi="Times New Roman" w:cs="Times New Roman"/>
                <w:sz w:val="24"/>
                <w:szCs w:val="24"/>
                <w:lang w:val="uk-UA"/>
              </w:rPr>
            </w:pPr>
          </w:p>
          <w:p w14:paraId="299CEA47" w14:textId="77777777" w:rsidR="00EC765F" w:rsidRPr="00EC765F" w:rsidRDefault="00EC765F" w:rsidP="00EC765F">
            <w:pPr>
              <w:spacing w:after="0" w:line="240" w:lineRule="auto"/>
              <w:rPr>
                <w:rFonts w:ascii="Times New Roman" w:hAnsi="Times New Roman" w:cs="Times New Roman"/>
                <w:sz w:val="24"/>
                <w:szCs w:val="24"/>
                <w:lang w:val="uk-UA"/>
              </w:rPr>
            </w:pPr>
          </w:p>
          <w:p w14:paraId="03D470CD" w14:textId="77777777" w:rsidR="00EC765F" w:rsidRPr="00EC765F" w:rsidRDefault="00EC765F" w:rsidP="00EC765F">
            <w:pPr>
              <w:spacing w:after="0" w:line="240" w:lineRule="auto"/>
              <w:rPr>
                <w:rFonts w:ascii="Times New Roman" w:hAnsi="Times New Roman" w:cs="Times New Roman"/>
                <w:sz w:val="24"/>
                <w:szCs w:val="24"/>
                <w:lang w:val="uk-UA"/>
              </w:rPr>
            </w:pPr>
          </w:p>
          <w:p w14:paraId="07F81522"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534F76B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14:paraId="2A8A419E"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14:paraId="15041CE6" w14:textId="77777777" w:rsidR="00EC765F" w:rsidRPr="00EC765F" w:rsidRDefault="00EC765F" w:rsidP="00EC765F">
            <w:pPr>
              <w:spacing w:after="0" w:line="256" w:lineRule="auto"/>
              <w:rPr>
                <w:rFonts w:ascii="Times New Roman" w:hAnsi="Times New Roman" w:cs="Times New Roman"/>
                <w:sz w:val="24"/>
                <w:szCs w:val="24"/>
                <w:lang w:val="uk-UA"/>
              </w:rPr>
            </w:pPr>
          </w:p>
          <w:p w14:paraId="59D55681" w14:textId="77777777" w:rsidR="00EC765F" w:rsidRPr="00EC765F" w:rsidRDefault="00EC765F" w:rsidP="00EC765F">
            <w:pPr>
              <w:spacing w:after="0" w:line="256" w:lineRule="auto"/>
              <w:rPr>
                <w:rFonts w:ascii="Times New Roman" w:hAnsi="Times New Roman" w:cs="Times New Roman"/>
                <w:sz w:val="24"/>
                <w:szCs w:val="24"/>
                <w:lang w:val="uk-UA"/>
              </w:rPr>
            </w:pPr>
          </w:p>
          <w:p w14:paraId="6864807B" w14:textId="77777777" w:rsidR="00EC765F" w:rsidRPr="00EC765F" w:rsidRDefault="00EC765F" w:rsidP="00EC765F">
            <w:pPr>
              <w:spacing w:after="0" w:line="256" w:lineRule="auto"/>
              <w:rPr>
                <w:rFonts w:ascii="Times New Roman" w:hAnsi="Times New Roman" w:cs="Times New Roman"/>
                <w:sz w:val="24"/>
                <w:szCs w:val="24"/>
                <w:lang w:val="uk-UA"/>
              </w:rPr>
            </w:pPr>
          </w:p>
          <w:p w14:paraId="72A1E4EB" w14:textId="77777777" w:rsidR="00EC765F" w:rsidRPr="00EC765F" w:rsidRDefault="00EC765F" w:rsidP="00EC765F">
            <w:pPr>
              <w:spacing w:after="0" w:line="256" w:lineRule="auto"/>
              <w:rPr>
                <w:rFonts w:ascii="Times New Roman" w:hAnsi="Times New Roman" w:cs="Times New Roman"/>
                <w:sz w:val="24"/>
                <w:szCs w:val="24"/>
                <w:lang w:val="uk-UA"/>
              </w:rPr>
            </w:pPr>
          </w:p>
          <w:p w14:paraId="47D7FD56"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14:paraId="441EB0B9"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14:paraId="686E72EF"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терміни. Підготувати переказ тексту. </w:t>
            </w:r>
          </w:p>
          <w:p w14:paraId="703C30D5"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Скласти діалог, обігравши ситуацію  з теми</w:t>
            </w:r>
          </w:p>
          <w:p w14:paraId="502A5ECD"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0483CF65" w14:textId="151A04B9"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00EC765F"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0,5</w:t>
            </w:r>
            <w:r w:rsidR="00EC765F" w:rsidRPr="00EC765F">
              <w:rPr>
                <w:rFonts w:ascii="Times New Roman" w:hAnsi="Times New Roman" w:cs="Times New Roman"/>
                <w:sz w:val="24"/>
                <w:szCs w:val="24"/>
                <w:lang w:val="uk-UA"/>
              </w:rPr>
              <w:t xml:space="preserve"> б за кожен вид роботи</w:t>
            </w:r>
          </w:p>
        </w:tc>
      </w:tr>
      <w:tr w:rsidR="00EC765F" w:rsidRPr="00EC765F" w14:paraId="7075A161" w14:textId="77777777" w:rsidTr="00551D33">
        <w:tc>
          <w:tcPr>
            <w:tcW w:w="3227" w:type="dxa"/>
            <w:tcBorders>
              <w:top w:val="single" w:sz="4" w:space="0" w:color="auto"/>
              <w:left w:val="single" w:sz="4" w:space="0" w:color="auto"/>
              <w:bottom w:val="single" w:sz="4" w:space="0" w:color="auto"/>
              <w:right w:val="single" w:sz="4" w:space="0" w:color="auto"/>
            </w:tcBorders>
          </w:tcPr>
          <w:p w14:paraId="60BABA02"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14:paraId="767ED39D" w14:textId="77777777" w:rsidR="00EC765F" w:rsidRPr="00EC765F" w:rsidRDefault="00022CC7" w:rsidP="00EC765F">
            <w:pPr>
              <w:spacing w:after="0" w:line="240" w:lineRule="auto"/>
              <w:rPr>
                <w:rFonts w:ascii="Times New Roman" w:hAnsi="Times New Roman" w:cs="Times New Roman"/>
                <w:sz w:val="24"/>
                <w:szCs w:val="24"/>
                <w:lang w:val="uk-UA"/>
              </w:rPr>
            </w:pPr>
            <w:hyperlink r:id="rId29"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7A8915A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7810D65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38FB179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7: </w:t>
            </w:r>
            <w:proofErr w:type="spellStart"/>
            <w:r w:rsidRPr="00EC765F">
              <w:rPr>
                <w:rFonts w:ascii="Times New Roman" w:eastAsia="Times New Roman" w:hAnsi="Times New Roman" w:cs="Times New Roman"/>
                <w:sz w:val="24"/>
                <w:szCs w:val="24"/>
                <w:lang w:eastAsia="ru-RU"/>
              </w:rPr>
              <w:t>Головний</w:t>
            </w:r>
            <w:proofErr w:type="spellEnd"/>
            <w:r w:rsidRPr="00EC765F">
              <w:rPr>
                <w:rFonts w:ascii="Times New Roman" w:eastAsia="Times New Roman" w:hAnsi="Times New Roman" w:cs="Times New Roman"/>
                <w:sz w:val="24"/>
                <w:szCs w:val="24"/>
                <w:lang w:eastAsia="ru-RU"/>
              </w:rPr>
              <w:t xml:space="preserve"> </w:t>
            </w:r>
            <w:proofErr w:type="spellStart"/>
            <w:r w:rsidRPr="00EC765F">
              <w:rPr>
                <w:rFonts w:ascii="Times New Roman" w:eastAsia="Times New Roman" w:hAnsi="Times New Roman" w:cs="Times New Roman"/>
                <w:sz w:val="24"/>
                <w:szCs w:val="24"/>
                <w:lang w:eastAsia="ru-RU"/>
              </w:rPr>
              <w:t>мозок</w:t>
            </w:r>
            <w:proofErr w:type="spellEnd"/>
          </w:p>
          <w:p w14:paraId="13C45220"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6D8F426E"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головного мозку</w:t>
            </w:r>
          </w:p>
          <w:p w14:paraId="2BF467A1"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Функції стовбура</w:t>
            </w:r>
          </w:p>
          <w:p w14:paraId="5A385418"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Структурні частини мозку</w:t>
            </w:r>
          </w:p>
          <w:p w14:paraId="3DFEF6EF"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(4 години аудиторної роботи)</w:t>
            </w:r>
          </w:p>
          <w:p w14:paraId="7953FCF9" w14:textId="77777777" w:rsidR="00EC765F" w:rsidRPr="00EC765F" w:rsidRDefault="00EC765F" w:rsidP="00EC765F">
            <w:pPr>
              <w:spacing w:after="0" w:line="256" w:lineRule="auto"/>
              <w:rPr>
                <w:rFonts w:ascii="Times New Roman" w:hAnsi="Times New Roman" w:cs="Times New Roman"/>
                <w:sz w:val="24"/>
                <w:szCs w:val="24"/>
                <w:lang w:val="uk-UA"/>
              </w:rPr>
            </w:pPr>
          </w:p>
          <w:p w14:paraId="261CC79B"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Тема 7: </w:t>
            </w:r>
            <w:proofErr w:type="spellStart"/>
            <w:r w:rsidRPr="00EC765F">
              <w:rPr>
                <w:rFonts w:ascii="Times New Roman" w:hAnsi="Times New Roman" w:cs="Times New Roman"/>
                <w:sz w:val="24"/>
                <w:szCs w:val="24"/>
                <w:lang w:val="uk-UA"/>
              </w:rPr>
              <w:t>Речення.Умовні</w:t>
            </w:r>
            <w:proofErr w:type="spellEnd"/>
            <w:r w:rsidRPr="00EC765F">
              <w:rPr>
                <w:rFonts w:ascii="Times New Roman" w:hAnsi="Times New Roman" w:cs="Times New Roman"/>
                <w:sz w:val="24"/>
                <w:szCs w:val="24"/>
                <w:lang w:val="uk-UA"/>
              </w:rPr>
              <w:t xml:space="preserve"> речення (0, І, ІІ, ІІІ типів).</w:t>
            </w:r>
          </w:p>
          <w:p w14:paraId="3922558F"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7539170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14:paraId="2A355DB5" w14:textId="77777777" w:rsidR="00EC765F" w:rsidRPr="00EC765F" w:rsidRDefault="00EC765F" w:rsidP="00EC765F">
            <w:pPr>
              <w:spacing w:after="0" w:line="240" w:lineRule="auto"/>
              <w:rPr>
                <w:rFonts w:ascii="Times New Roman" w:hAnsi="Times New Roman" w:cs="Times New Roman"/>
                <w:sz w:val="24"/>
                <w:szCs w:val="24"/>
                <w:lang w:val="uk-UA"/>
              </w:rPr>
            </w:pPr>
          </w:p>
          <w:p w14:paraId="5C58AD76" w14:textId="77777777" w:rsidR="00EC765F" w:rsidRPr="00EC765F" w:rsidRDefault="00EC765F" w:rsidP="00EC765F">
            <w:pPr>
              <w:spacing w:after="0" w:line="240" w:lineRule="auto"/>
              <w:rPr>
                <w:rFonts w:ascii="Times New Roman" w:hAnsi="Times New Roman" w:cs="Times New Roman"/>
                <w:sz w:val="24"/>
                <w:szCs w:val="24"/>
                <w:lang w:val="uk-UA"/>
              </w:rPr>
            </w:pPr>
          </w:p>
          <w:p w14:paraId="5103775C" w14:textId="77777777" w:rsidR="00EC765F" w:rsidRPr="00EC765F" w:rsidRDefault="00EC765F" w:rsidP="00EC765F">
            <w:pPr>
              <w:spacing w:after="0" w:line="240" w:lineRule="auto"/>
              <w:rPr>
                <w:rFonts w:ascii="Times New Roman" w:hAnsi="Times New Roman" w:cs="Times New Roman"/>
                <w:sz w:val="24"/>
                <w:szCs w:val="24"/>
                <w:lang w:val="uk-UA"/>
              </w:rPr>
            </w:pPr>
          </w:p>
          <w:p w14:paraId="0D06E90E" w14:textId="77777777" w:rsidR="00EC765F" w:rsidRPr="00EC765F" w:rsidRDefault="00EC765F" w:rsidP="00EC765F">
            <w:pPr>
              <w:spacing w:after="0" w:line="240" w:lineRule="auto"/>
              <w:rPr>
                <w:rFonts w:ascii="Times New Roman" w:hAnsi="Times New Roman" w:cs="Times New Roman"/>
                <w:sz w:val="24"/>
                <w:szCs w:val="24"/>
                <w:lang w:val="uk-UA"/>
              </w:rPr>
            </w:pPr>
          </w:p>
          <w:p w14:paraId="5D276F63" w14:textId="77777777" w:rsidR="00EC765F" w:rsidRPr="00EC765F" w:rsidRDefault="00EC765F" w:rsidP="00EC765F">
            <w:pPr>
              <w:spacing w:after="0" w:line="240" w:lineRule="auto"/>
              <w:rPr>
                <w:rFonts w:ascii="Times New Roman" w:hAnsi="Times New Roman" w:cs="Times New Roman"/>
                <w:sz w:val="24"/>
                <w:szCs w:val="24"/>
                <w:lang w:val="uk-UA"/>
              </w:rPr>
            </w:pPr>
          </w:p>
          <w:p w14:paraId="4CE916B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251A081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14:paraId="72B5DD88"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14:paraId="46008F8F" w14:textId="77777777" w:rsidR="00EC765F" w:rsidRPr="00EC765F" w:rsidRDefault="00EC765F" w:rsidP="00EC765F">
            <w:pPr>
              <w:spacing w:after="0" w:line="256" w:lineRule="auto"/>
              <w:rPr>
                <w:rFonts w:ascii="Times New Roman" w:hAnsi="Times New Roman" w:cs="Times New Roman"/>
                <w:sz w:val="24"/>
                <w:szCs w:val="24"/>
                <w:lang w:val="uk-UA"/>
              </w:rPr>
            </w:pPr>
          </w:p>
          <w:p w14:paraId="1E90432F" w14:textId="77777777" w:rsidR="00EC765F" w:rsidRPr="00EC765F" w:rsidRDefault="00EC765F" w:rsidP="00EC765F">
            <w:pPr>
              <w:spacing w:after="0" w:line="256" w:lineRule="auto"/>
              <w:rPr>
                <w:rFonts w:ascii="Times New Roman" w:hAnsi="Times New Roman" w:cs="Times New Roman"/>
                <w:sz w:val="24"/>
                <w:szCs w:val="24"/>
                <w:lang w:val="uk-UA"/>
              </w:rPr>
            </w:pPr>
          </w:p>
          <w:p w14:paraId="1F6E1A93" w14:textId="77777777" w:rsidR="00EC765F" w:rsidRPr="00EC765F" w:rsidRDefault="00EC765F" w:rsidP="00EC765F">
            <w:pPr>
              <w:spacing w:after="0" w:line="256" w:lineRule="auto"/>
              <w:rPr>
                <w:rFonts w:ascii="Times New Roman" w:hAnsi="Times New Roman" w:cs="Times New Roman"/>
                <w:sz w:val="24"/>
                <w:szCs w:val="24"/>
                <w:lang w:val="uk-UA"/>
              </w:rPr>
            </w:pPr>
          </w:p>
          <w:p w14:paraId="5DFE2B3A" w14:textId="77777777" w:rsidR="00EC765F" w:rsidRPr="00EC765F" w:rsidRDefault="00EC765F" w:rsidP="00EC765F">
            <w:pPr>
              <w:spacing w:after="0" w:line="256" w:lineRule="auto"/>
              <w:rPr>
                <w:rFonts w:ascii="Times New Roman" w:hAnsi="Times New Roman" w:cs="Times New Roman"/>
                <w:sz w:val="24"/>
                <w:szCs w:val="24"/>
                <w:lang w:val="uk-UA"/>
              </w:rPr>
            </w:pPr>
          </w:p>
          <w:p w14:paraId="7ACD4841"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14:paraId="3059CCF1"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14:paraId="0017FF9D"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нову лексику. Підготувати переказ тексту </w:t>
            </w:r>
          </w:p>
          <w:p w14:paraId="33B5D725"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 xml:space="preserve">Читання тексту або серії текстів з метою визначати структуру тексту й розпізнавати </w:t>
            </w:r>
            <w:r w:rsidRPr="00EC765F">
              <w:rPr>
                <w:rFonts w:ascii="Times New Roman" w:hAnsi="Times New Roman" w:cs="Times New Roman"/>
                <w:color w:val="000000"/>
                <w:sz w:val="24"/>
                <w:szCs w:val="24"/>
                <w:lang w:val="uk-UA"/>
              </w:rPr>
              <w:lastRenderedPageBreak/>
              <w:t>логічні зв’язки між його частинами</w:t>
            </w:r>
            <w:r w:rsidRPr="00EC765F">
              <w:rPr>
                <w:rFonts w:ascii="Times New Roman" w:hAnsi="Times New Roman" w:cs="Times New Roman"/>
                <w:sz w:val="24"/>
                <w:szCs w:val="24"/>
                <w:lang w:val="uk-UA"/>
              </w:rPr>
              <w:t>.</w:t>
            </w:r>
          </w:p>
          <w:p w14:paraId="620B674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6A8514A8" w14:textId="33A49075"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00EC765F" w:rsidRPr="00EC765F">
              <w:rPr>
                <w:rFonts w:ascii="Times New Roman" w:hAnsi="Times New Roman" w:cs="Times New Roman"/>
                <w:sz w:val="24"/>
                <w:szCs w:val="24"/>
                <w:lang w:val="uk-UA"/>
              </w:rPr>
              <w:t xml:space="preserve"> бали (виконання усіх видів завдань): </w:t>
            </w:r>
            <w:r>
              <w:rPr>
                <w:rFonts w:ascii="Times New Roman" w:hAnsi="Times New Roman" w:cs="Times New Roman"/>
                <w:sz w:val="24"/>
                <w:szCs w:val="24"/>
                <w:lang w:val="uk-UA"/>
              </w:rPr>
              <w:t>0,5</w:t>
            </w:r>
            <w:r w:rsidR="00EC765F" w:rsidRPr="00EC765F">
              <w:rPr>
                <w:rFonts w:ascii="Times New Roman" w:hAnsi="Times New Roman" w:cs="Times New Roman"/>
                <w:sz w:val="24"/>
                <w:szCs w:val="24"/>
                <w:lang w:val="uk-UA"/>
              </w:rPr>
              <w:t xml:space="preserve"> б за кожен вид роботи</w:t>
            </w:r>
          </w:p>
          <w:p w14:paraId="0E766E64" w14:textId="77777777" w:rsidR="00EC765F" w:rsidRPr="00EC765F" w:rsidRDefault="00EC765F" w:rsidP="00EC765F">
            <w:pPr>
              <w:spacing w:after="0" w:line="240" w:lineRule="auto"/>
              <w:rPr>
                <w:rFonts w:ascii="Times New Roman" w:hAnsi="Times New Roman" w:cs="Times New Roman"/>
                <w:sz w:val="24"/>
                <w:szCs w:val="24"/>
                <w:lang w:val="uk-UA"/>
              </w:rPr>
            </w:pPr>
          </w:p>
        </w:tc>
      </w:tr>
      <w:tr w:rsidR="00EC765F" w:rsidRPr="00EC765F" w14:paraId="219F018F" w14:textId="77777777" w:rsidTr="00551D33">
        <w:tc>
          <w:tcPr>
            <w:tcW w:w="3227" w:type="dxa"/>
            <w:tcBorders>
              <w:top w:val="single" w:sz="4" w:space="0" w:color="auto"/>
              <w:left w:val="single" w:sz="4" w:space="0" w:color="auto"/>
              <w:bottom w:val="single" w:sz="4" w:space="0" w:color="auto"/>
              <w:right w:val="single" w:sz="4" w:space="0" w:color="auto"/>
            </w:tcBorders>
          </w:tcPr>
          <w:p w14:paraId="6BBD0923"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Б</w:t>
            </w:r>
          </w:p>
          <w:p w14:paraId="4E146A24" w14:textId="77777777" w:rsidR="00EC765F" w:rsidRPr="00EC765F" w:rsidRDefault="00022CC7" w:rsidP="00EC765F">
            <w:pPr>
              <w:spacing w:after="0" w:line="240" w:lineRule="auto"/>
              <w:rPr>
                <w:rFonts w:ascii="Times New Roman" w:hAnsi="Times New Roman" w:cs="Times New Roman"/>
                <w:sz w:val="24"/>
                <w:szCs w:val="24"/>
                <w:lang w:val="uk-UA"/>
              </w:rPr>
            </w:pPr>
            <w:hyperlink r:id="rId30"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0038CC9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1E0E34DF"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220F0B55"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8: </w:t>
            </w:r>
            <w:proofErr w:type="spellStart"/>
            <w:r w:rsidRPr="00EC765F">
              <w:rPr>
                <w:rFonts w:ascii="Times New Roman" w:eastAsia="Times New Roman" w:hAnsi="Times New Roman" w:cs="Times New Roman"/>
                <w:sz w:val="24"/>
                <w:szCs w:val="24"/>
                <w:lang w:eastAsia="ru-RU"/>
              </w:rPr>
              <w:t>Органи</w:t>
            </w:r>
            <w:proofErr w:type="spellEnd"/>
            <w:r w:rsidRPr="00EC765F">
              <w:rPr>
                <w:rFonts w:ascii="Times New Roman" w:eastAsia="Times New Roman" w:hAnsi="Times New Roman" w:cs="Times New Roman"/>
                <w:sz w:val="24"/>
                <w:szCs w:val="24"/>
                <w:lang w:eastAsia="ru-RU"/>
              </w:rPr>
              <w:t xml:space="preserve"> </w:t>
            </w:r>
            <w:proofErr w:type="spellStart"/>
            <w:r w:rsidRPr="00EC765F">
              <w:rPr>
                <w:rFonts w:ascii="Times New Roman" w:eastAsia="Times New Roman" w:hAnsi="Times New Roman" w:cs="Times New Roman"/>
                <w:sz w:val="24"/>
                <w:szCs w:val="24"/>
                <w:lang w:eastAsia="ru-RU"/>
              </w:rPr>
              <w:t>чуття</w:t>
            </w:r>
            <w:proofErr w:type="spellEnd"/>
          </w:p>
          <w:p w14:paraId="36328635"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4B538049"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Вухо</w:t>
            </w:r>
            <w:r w:rsidRPr="00522834">
              <w:rPr>
                <w:rFonts w:ascii="Times New Roman" w:eastAsia="Times New Roman" w:hAnsi="Times New Roman" w:cs="Times New Roman"/>
                <w:sz w:val="24"/>
                <w:szCs w:val="24"/>
              </w:rPr>
              <w:t xml:space="preserve">: </w:t>
            </w:r>
            <w:r w:rsidRPr="00EC765F">
              <w:rPr>
                <w:rFonts w:ascii="Times New Roman" w:eastAsia="Times New Roman" w:hAnsi="Times New Roman" w:cs="Times New Roman"/>
                <w:sz w:val="24"/>
                <w:szCs w:val="24"/>
                <w:lang w:val="uk-UA"/>
              </w:rPr>
              <w:t>будова й функції</w:t>
            </w:r>
          </w:p>
          <w:p w14:paraId="5D6D52F9"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Око: будова й функції. Руховий апарат ока людини</w:t>
            </w:r>
          </w:p>
          <w:p w14:paraId="46150E39"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Основні хвороби</w:t>
            </w:r>
            <w:r w:rsidRPr="00EC765F">
              <w:t xml:space="preserve"> </w:t>
            </w:r>
            <w:r w:rsidRPr="00EC765F">
              <w:rPr>
                <w:rFonts w:ascii="Times New Roman" w:hAnsi="Times New Roman" w:cs="Times New Roman"/>
                <w:color w:val="000000"/>
                <w:sz w:val="24"/>
                <w:szCs w:val="24"/>
                <w:lang w:val="uk-UA"/>
              </w:rPr>
              <w:t>органів чуття</w:t>
            </w:r>
          </w:p>
          <w:p w14:paraId="30CF6C89"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14:paraId="208396B8" w14:textId="77777777" w:rsidR="00EC765F" w:rsidRPr="00EC765F" w:rsidRDefault="00EC765F" w:rsidP="00EC765F">
            <w:pPr>
              <w:spacing w:after="0" w:line="240" w:lineRule="auto"/>
              <w:rPr>
                <w:rFonts w:ascii="Times New Roman" w:hAnsi="Times New Roman" w:cs="Times New Roman"/>
                <w:sz w:val="24"/>
                <w:szCs w:val="24"/>
                <w:u w:val="single"/>
                <w:lang w:val="uk-UA"/>
              </w:rPr>
            </w:pPr>
          </w:p>
          <w:p w14:paraId="7339C73D"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8: Узгодження часів. Пряма й непряма мова</w:t>
            </w:r>
          </w:p>
          <w:p w14:paraId="0A9D6A6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54085D11"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5FE738FB" w14:textId="77777777" w:rsidR="00EC765F" w:rsidRPr="00EC765F" w:rsidRDefault="00EC765F" w:rsidP="00EC765F">
            <w:pPr>
              <w:spacing w:after="0" w:line="240" w:lineRule="auto"/>
              <w:rPr>
                <w:rFonts w:ascii="Times New Roman" w:hAnsi="Times New Roman" w:cs="Times New Roman"/>
                <w:sz w:val="24"/>
                <w:szCs w:val="24"/>
                <w:lang w:val="uk-UA"/>
              </w:rPr>
            </w:pPr>
          </w:p>
          <w:p w14:paraId="4481CCED" w14:textId="77777777" w:rsidR="00EC765F" w:rsidRPr="00EC765F" w:rsidRDefault="00EC765F" w:rsidP="00EC765F">
            <w:pPr>
              <w:spacing w:after="0" w:line="240" w:lineRule="auto"/>
              <w:rPr>
                <w:rFonts w:ascii="Times New Roman" w:hAnsi="Times New Roman" w:cs="Times New Roman"/>
                <w:sz w:val="24"/>
                <w:szCs w:val="24"/>
                <w:lang w:val="uk-UA"/>
              </w:rPr>
            </w:pPr>
          </w:p>
          <w:p w14:paraId="429F6E79" w14:textId="77777777" w:rsidR="00EC765F" w:rsidRPr="00EC765F" w:rsidRDefault="00EC765F" w:rsidP="00EC765F">
            <w:pPr>
              <w:spacing w:after="0" w:line="240" w:lineRule="auto"/>
              <w:rPr>
                <w:rFonts w:ascii="Times New Roman" w:hAnsi="Times New Roman" w:cs="Times New Roman"/>
                <w:sz w:val="24"/>
                <w:szCs w:val="24"/>
                <w:lang w:val="uk-UA"/>
              </w:rPr>
            </w:pPr>
          </w:p>
          <w:p w14:paraId="795DF1A5" w14:textId="77777777" w:rsidR="00EC765F" w:rsidRPr="00EC765F" w:rsidRDefault="00EC765F" w:rsidP="00EC765F">
            <w:pPr>
              <w:spacing w:after="0" w:line="240" w:lineRule="auto"/>
              <w:rPr>
                <w:rFonts w:ascii="Times New Roman" w:hAnsi="Times New Roman" w:cs="Times New Roman"/>
                <w:sz w:val="24"/>
                <w:szCs w:val="24"/>
                <w:lang w:val="uk-UA"/>
              </w:rPr>
            </w:pPr>
          </w:p>
          <w:p w14:paraId="240C310B" w14:textId="77777777" w:rsidR="00EC765F" w:rsidRPr="00EC765F" w:rsidRDefault="00EC765F" w:rsidP="00EC765F">
            <w:pPr>
              <w:spacing w:after="0" w:line="240" w:lineRule="auto"/>
              <w:rPr>
                <w:rFonts w:ascii="Times New Roman" w:hAnsi="Times New Roman" w:cs="Times New Roman"/>
                <w:sz w:val="24"/>
                <w:szCs w:val="24"/>
                <w:lang w:val="uk-UA"/>
              </w:rPr>
            </w:pPr>
          </w:p>
          <w:p w14:paraId="02C22E45" w14:textId="77777777" w:rsidR="00EC765F" w:rsidRPr="00EC765F" w:rsidRDefault="00EC765F" w:rsidP="00EC765F">
            <w:pPr>
              <w:spacing w:after="0" w:line="240" w:lineRule="auto"/>
              <w:rPr>
                <w:rFonts w:ascii="Times New Roman" w:hAnsi="Times New Roman" w:cs="Times New Roman"/>
                <w:sz w:val="24"/>
                <w:szCs w:val="24"/>
                <w:lang w:val="uk-UA"/>
              </w:rPr>
            </w:pPr>
          </w:p>
          <w:p w14:paraId="6E75B42D" w14:textId="77777777" w:rsidR="00EC765F" w:rsidRPr="00EC765F" w:rsidRDefault="00EC765F" w:rsidP="00EC765F">
            <w:pPr>
              <w:spacing w:after="0" w:line="240" w:lineRule="auto"/>
              <w:rPr>
                <w:rFonts w:ascii="Times New Roman" w:hAnsi="Times New Roman" w:cs="Times New Roman"/>
                <w:sz w:val="24"/>
                <w:szCs w:val="24"/>
                <w:lang w:val="uk-UA"/>
              </w:rPr>
            </w:pPr>
          </w:p>
          <w:p w14:paraId="348E1B83" w14:textId="77777777" w:rsidR="00EC765F" w:rsidRPr="00EC765F" w:rsidRDefault="00EC765F" w:rsidP="00EC765F">
            <w:pPr>
              <w:spacing w:after="0" w:line="240" w:lineRule="auto"/>
              <w:rPr>
                <w:rFonts w:ascii="Times New Roman" w:hAnsi="Times New Roman" w:cs="Times New Roman"/>
                <w:sz w:val="24"/>
                <w:szCs w:val="24"/>
                <w:lang w:val="uk-UA"/>
              </w:rPr>
            </w:pPr>
          </w:p>
          <w:p w14:paraId="4AC2300E"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16BA5D2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14:paraId="069499BB"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14:paraId="0DDA5861" w14:textId="77777777" w:rsidR="00EC765F" w:rsidRPr="00EC765F" w:rsidRDefault="00EC765F" w:rsidP="00EC765F">
            <w:pPr>
              <w:spacing w:after="0" w:line="256" w:lineRule="auto"/>
              <w:rPr>
                <w:rFonts w:ascii="Times New Roman" w:hAnsi="Times New Roman" w:cs="Times New Roman"/>
                <w:sz w:val="24"/>
                <w:szCs w:val="24"/>
                <w:lang w:val="uk-UA"/>
              </w:rPr>
            </w:pPr>
          </w:p>
          <w:p w14:paraId="0C7D329F" w14:textId="77777777" w:rsidR="00EC765F" w:rsidRPr="00EC765F" w:rsidRDefault="00EC765F" w:rsidP="00EC765F">
            <w:pPr>
              <w:spacing w:after="0" w:line="256" w:lineRule="auto"/>
              <w:rPr>
                <w:rFonts w:ascii="Times New Roman" w:hAnsi="Times New Roman" w:cs="Times New Roman"/>
                <w:sz w:val="24"/>
                <w:szCs w:val="24"/>
                <w:lang w:val="uk-UA"/>
              </w:rPr>
            </w:pPr>
          </w:p>
          <w:p w14:paraId="3A0BA5C6" w14:textId="77777777" w:rsidR="00EC765F" w:rsidRPr="00EC765F" w:rsidRDefault="00EC765F" w:rsidP="00EC765F">
            <w:pPr>
              <w:spacing w:after="0" w:line="256" w:lineRule="auto"/>
              <w:rPr>
                <w:rFonts w:ascii="Times New Roman" w:hAnsi="Times New Roman" w:cs="Times New Roman"/>
                <w:sz w:val="24"/>
                <w:szCs w:val="24"/>
                <w:lang w:val="uk-UA"/>
              </w:rPr>
            </w:pPr>
          </w:p>
          <w:p w14:paraId="6BE3769E" w14:textId="77777777" w:rsidR="00EC765F" w:rsidRPr="00EC765F" w:rsidRDefault="00EC765F" w:rsidP="00EC765F">
            <w:pPr>
              <w:spacing w:after="0" w:line="256" w:lineRule="auto"/>
              <w:rPr>
                <w:rFonts w:ascii="Times New Roman" w:hAnsi="Times New Roman" w:cs="Times New Roman"/>
                <w:sz w:val="24"/>
                <w:szCs w:val="24"/>
                <w:lang w:val="uk-UA"/>
              </w:rPr>
            </w:pPr>
          </w:p>
          <w:p w14:paraId="104A7580" w14:textId="77777777" w:rsidR="00EC765F" w:rsidRPr="00EC765F" w:rsidRDefault="00EC765F" w:rsidP="00EC765F">
            <w:pPr>
              <w:spacing w:after="0" w:line="256" w:lineRule="auto"/>
              <w:rPr>
                <w:rFonts w:ascii="Times New Roman" w:hAnsi="Times New Roman" w:cs="Times New Roman"/>
                <w:sz w:val="24"/>
                <w:szCs w:val="24"/>
                <w:lang w:val="uk-UA"/>
              </w:rPr>
            </w:pPr>
          </w:p>
          <w:p w14:paraId="138A6AC5" w14:textId="77777777" w:rsidR="00EC765F" w:rsidRPr="00EC765F" w:rsidRDefault="00EC765F" w:rsidP="00EC765F">
            <w:pPr>
              <w:spacing w:after="0" w:line="256" w:lineRule="auto"/>
              <w:rPr>
                <w:rFonts w:ascii="Times New Roman" w:hAnsi="Times New Roman" w:cs="Times New Roman"/>
                <w:sz w:val="24"/>
                <w:szCs w:val="24"/>
                <w:lang w:val="uk-UA"/>
              </w:rPr>
            </w:pPr>
          </w:p>
          <w:p w14:paraId="402ED50B" w14:textId="77777777" w:rsidR="00EC765F" w:rsidRPr="00EC765F" w:rsidRDefault="00EC765F" w:rsidP="00EC765F">
            <w:pPr>
              <w:spacing w:after="0" w:line="240" w:lineRule="auto"/>
              <w:rPr>
                <w:rFonts w:ascii="Times New Roman" w:hAnsi="Times New Roman" w:cs="Times New Roman"/>
                <w:sz w:val="24"/>
                <w:szCs w:val="24"/>
                <w:lang w:val="uk-UA"/>
              </w:rPr>
            </w:pPr>
          </w:p>
          <w:p w14:paraId="5FAFD9CA"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Дод.7, 8, 11, 13. </w:t>
            </w:r>
          </w:p>
          <w:p w14:paraId="78430F91"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14:paraId="3FB9312D"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Підготувати доповідь з теми «Основні хвороби органів чуття»</w:t>
            </w:r>
          </w:p>
          <w:p w14:paraId="3EA05CC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Читання тексту або серії текстів з метою визначати структуру тексту й розпізнавати логічні зв’язки між його частинами</w:t>
            </w:r>
          </w:p>
          <w:p w14:paraId="2914C29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1C7A1BCF" w14:textId="216AF7C8"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бали (виконання усіх видів завдань): </w:t>
            </w:r>
            <w:r>
              <w:rPr>
                <w:rFonts w:ascii="Times New Roman" w:hAnsi="Times New Roman" w:cs="Times New Roman"/>
                <w:sz w:val="24"/>
                <w:szCs w:val="24"/>
                <w:lang w:val="uk-UA"/>
              </w:rPr>
              <w:t>0, 5</w:t>
            </w:r>
            <w:r w:rsidR="00EC765F" w:rsidRPr="00EC765F">
              <w:rPr>
                <w:rFonts w:ascii="Times New Roman" w:hAnsi="Times New Roman" w:cs="Times New Roman"/>
                <w:sz w:val="24"/>
                <w:szCs w:val="24"/>
                <w:lang w:val="uk-UA"/>
              </w:rPr>
              <w:t xml:space="preserve"> б за кожен вид роботи</w:t>
            </w:r>
          </w:p>
          <w:p w14:paraId="13899ED5" w14:textId="77777777" w:rsidR="00EC765F" w:rsidRPr="00EC765F" w:rsidRDefault="00EC765F" w:rsidP="00EC765F">
            <w:pPr>
              <w:spacing w:after="0" w:line="240" w:lineRule="auto"/>
              <w:rPr>
                <w:rFonts w:ascii="Times New Roman" w:hAnsi="Times New Roman" w:cs="Times New Roman"/>
                <w:sz w:val="24"/>
                <w:szCs w:val="24"/>
                <w:lang w:val="uk-UA"/>
              </w:rPr>
            </w:pPr>
          </w:p>
        </w:tc>
      </w:tr>
      <w:tr w:rsidR="00EC765F" w:rsidRPr="00EC765F" w14:paraId="5922140D" w14:textId="77777777" w:rsidTr="00551D33">
        <w:tc>
          <w:tcPr>
            <w:tcW w:w="3227" w:type="dxa"/>
            <w:tcBorders>
              <w:top w:val="single" w:sz="4" w:space="0" w:color="auto"/>
              <w:left w:val="single" w:sz="4" w:space="0" w:color="auto"/>
              <w:bottom w:val="single" w:sz="4" w:space="0" w:color="auto"/>
              <w:right w:val="single" w:sz="4" w:space="0" w:color="auto"/>
            </w:tcBorders>
          </w:tcPr>
          <w:p w14:paraId="6C0B9CEB"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14:paraId="148FD8A3" w14:textId="77777777" w:rsidR="00EC765F" w:rsidRPr="00EC765F" w:rsidRDefault="00022CC7" w:rsidP="00EC765F">
            <w:pPr>
              <w:spacing w:after="0" w:line="240" w:lineRule="auto"/>
              <w:rPr>
                <w:rFonts w:ascii="Times New Roman" w:hAnsi="Times New Roman" w:cs="Times New Roman"/>
                <w:sz w:val="24"/>
                <w:szCs w:val="24"/>
                <w:lang w:val="uk-UA"/>
              </w:rPr>
            </w:pPr>
            <w:hyperlink r:id="rId31"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6D76A307"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7B593E1F"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29B131C2"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9: </w:t>
            </w:r>
            <w:proofErr w:type="spellStart"/>
            <w:r w:rsidRPr="00EC765F">
              <w:rPr>
                <w:rFonts w:ascii="Times New Roman" w:eastAsia="Times New Roman" w:hAnsi="Times New Roman" w:cs="Times New Roman"/>
                <w:sz w:val="24"/>
                <w:szCs w:val="24"/>
                <w:lang w:eastAsia="ru-RU"/>
              </w:rPr>
              <w:t>Органи</w:t>
            </w:r>
            <w:proofErr w:type="spellEnd"/>
            <w:r w:rsidRPr="00EC765F">
              <w:rPr>
                <w:rFonts w:ascii="Times New Roman" w:eastAsia="Times New Roman" w:hAnsi="Times New Roman" w:cs="Times New Roman"/>
                <w:sz w:val="24"/>
                <w:szCs w:val="24"/>
                <w:lang w:eastAsia="ru-RU"/>
              </w:rPr>
              <w:t xml:space="preserve"> </w:t>
            </w:r>
            <w:proofErr w:type="spellStart"/>
            <w:r w:rsidRPr="00EC765F">
              <w:rPr>
                <w:rFonts w:ascii="Times New Roman" w:eastAsia="Times New Roman" w:hAnsi="Times New Roman" w:cs="Times New Roman"/>
                <w:sz w:val="24"/>
                <w:szCs w:val="24"/>
                <w:lang w:eastAsia="ru-RU"/>
              </w:rPr>
              <w:t>чуття</w:t>
            </w:r>
            <w:proofErr w:type="spellEnd"/>
          </w:p>
          <w:p w14:paraId="0DCEBB1E"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4EED26FE"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1.Язик Функції язика</w:t>
            </w:r>
          </w:p>
          <w:p w14:paraId="7AFDC7D8"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Ніс</w:t>
            </w:r>
            <w:r w:rsidRPr="00522834">
              <w:rPr>
                <w:lang w:val="uk-UA"/>
              </w:rPr>
              <w:t xml:space="preserve"> </w:t>
            </w:r>
            <w:r w:rsidRPr="00EC765F">
              <w:rPr>
                <w:rFonts w:ascii="Times New Roman" w:hAnsi="Times New Roman" w:cs="Times New Roman"/>
                <w:color w:val="000000"/>
                <w:sz w:val="24"/>
                <w:szCs w:val="24"/>
                <w:lang w:val="uk-UA"/>
              </w:rPr>
              <w:t>Функції язика</w:t>
            </w:r>
          </w:p>
          <w:p w14:paraId="74E8A70C"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Шкіра Функції язика</w:t>
            </w:r>
          </w:p>
          <w:p w14:paraId="1C5D61AF"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4.</w:t>
            </w:r>
            <w:r w:rsidRPr="00EC765F">
              <w:t xml:space="preserve"> </w:t>
            </w:r>
            <w:r w:rsidRPr="00EC765F">
              <w:rPr>
                <w:rFonts w:ascii="Times New Roman" w:hAnsi="Times New Roman" w:cs="Times New Roman"/>
                <w:color w:val="000000"/>
                <w:sz w:val="24"/>
                <w:szCs w:val="24"/>
                <w:lang w:val="uk-UA"/>
              </w:rPr>
              <w:t>Основні хвороби органів чуття</w:t>
            </w:r>
          </w:p>
          <w:p w14:paraId="457946D3"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(2 години аудиторної роботи)</w:t>
            </w:r>
          </w:p>
          <w:p w14:paraId="589ED4BB" w14:textId="77777777" w:rsidR="00EC765F" w:rsidRPr="00EC765F" w:rsidRDefault="00EC765F" w:rsidP="00EC765F">
            <w:pPr>
              <w:spacing w:after="0" w:line="240" w:lineRule="auto"/>
              <w:rPr>
                <w:rFonts w:ascii="Times New Roman" w:hAnsi="Times New Roman" w:cs="Times New Roman"/>
                <w:sz w:val="24"/>
                <w:szCs w:val="24"/>
                <w:u w:val="single"/>
                <w:lang w:val="uk-UA"/>
              </w:rPr>
            </w:pPr>
          </w:p>
          <w:p w14:paraId="60540018"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9: Узгодження часів. Пряма й непряма мова </w:t>
            </w:r>
          </w:p>
          <w:p w14:paraId="119483B8"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098DEC02"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14:paraId="24A3CB1D" w14:textId="77777777" w:rsidR="00EC765F" w:rsidRPr="00EC765F" w:rsidRDefault="00EC765F" w:rsidP="00EC765F">
            <w:pPr>
              <w:spacing w:after="0" w:line="240" w:lineRule="auto"/>
              <w:rPr>
                <w:rFonts w:ascii="Times New Roman" w:hAnsi="Times New Roman" w:cs="Times New Roman"/>
                <w:sz w:val="24"/>
                <w:szCs w:val="24"/>
                <w:lang w:val="uk-UA"/>
              </w:rPr>
            </w:pPr>
          </w:p>
          <w:p w14:paraId="3AB3EED4" w14:textId="77777777" w:rsidR="00EC765F" w:rsidRPr="00EC765F" w:rsidRDefault="00EC765F" w:rsidP="00EC765F">
            <w:pPr>
              <w:spacing w:after="0" w:line="240" w:lineRule="auto"/>
              <w:rPr>
                <w:rFonts w:ascii="Times New Roman" w:hAnsi="Times New Roman" w:cs="Times New Roman"/>
                <w:sz w:val="24"/>
                <w:szCs w:val="24"/>
                <w:lang w:val="uk-UA"/>
              </w:rPr>
            </w:pPr>
          </w:p>
          <w:p w14:paraId="23DE05F2" w14:textId="77777777" w:rsidR="00EC765F" w:rsidRPr="00EC765F" w:rsidRDefault="00EC765F" w:rsidP="00EC765F">
            <w:pPr>
              <w:spacing w:after="0" w:line="240" w:lineRule="auto"/>
              <w:rPr>
                <w:rFonts w:ascii="Times New Roman" w:hAnsi="Times New Roman" w:cs="Times New Roman"/>
                <w:sz w:val="24"/>
                <w:szCs w:val="24"/>
                <w:lang w:val="uk-UA"/>
              </w:rPr>
            </w:pPr>
          </w:p>
          <w:p w14:paraId="1796E0F8" w14:textId="77777777" w:rsidR="00EC765F" w:rsidRPr="00EC765F" w:rsidRDefault="00EC765F" w:rsidP="00EC765F">
            <w:pPr>
              <w:spacing w:after="0" w:line="240" w:lineRule="auto"/>
              <w:rPr>
                <w:rFonts w:ascii="Times New Roman" w:hAnsi="Times New Roman" w:cs="Times New Roman"/>
                <w:sz w:val="24"/>
                <w:szCs w:val="24"/>
                <w:lang w:val="uk-UA"/>
              </w:rPr>
            </w:pPr>
          </w:p>
          <w:p w14:paraId="12414B96" w14:textId="77777777" w:rsidR="00EC765F" w:rsidRPr="00EC765F" w:rsidRDefault="00EC765F" w:rsidP="00EC765F">
            <w:pPr>
              <w:spacing w:after="0" w:line="240" w:lineRule="auto"/>
              <w:rPr>
                <w:rFonts w:ascii="Times New Roman" w:hAnsi="Times New Roman" w:cs="Times New Roman"/>
                <w:sz w:val="24"/>
                <w:szCs w:val="24"/>
                <w:lang w:val="uk-UA"/>
              </w:rPr>
            </w:pPr>
          </w:p>
          <w:p w14:paraId="6DFD6386" w14:textId="77777777" w:rsidR="00EC765F" w:rsidRPr="00EC765F" w:rsidRDefault="00EC765F" w:rsidP="00EC765F">
            <w:pPr>
              <w:spacing w:after="0" w:line="240" w:lineRule="auto"/>
              <w:rPr>
                <w:rFonts w:ascii="Times New Roman" w:hAnsi="Times New Roman" w:cs="Times New Roman"/>
                <w:sz w:val="24"/>
                <w:szCs w:val="24"/>
                <w:lang w:val="uk-UA"/>
              </w:rPr>
            </w:pPr>
          </w:p>
          <w:p w14:paraId="2CE00810" w14:textId="77777777" w:rsidR="00EC765F" w:rsidRPr="00EC765F" w:rsidRDefault="00EC765F" w:rsidP="00EC765F">
            <w:pPr>
              <w:spacing w:after="0" w:line="240" w:lineRule="auto"/>
              <w:rPr>
                <w:rFonts w:ascii="Times New Roman" w:hAnsi="Times New Roman" w:cs="Times New Roman"/>
                <w:sz w:val="24"/>
                <w:szCs w:val="24"/>
                <w:lang w:val="uk-UA"/>
              </w:rPr>
            </w:pPr>
          </w:p>
          <w:p w14:paraId="29A2155F" w14:textId="77777777" w:rsidR="00EC765F" w:rsidRPr="00EC765F" w:rsidRDefault="00EC765F" w:rsidP="00EC765F">
            <w:pPr>
              <w:spacing w:after="0" w:line="240" w:lineRule="auto"/>
              <w:rPr>
                <w:rFonts w:ascii="Times New Roman" w:hAnsi="Times New Roman" w:cs="Times New Roman"/>
                <w:sz w:val="24"/>
                <w:szCs w:val="24"/>
                <w:lang w:val="uk-UA"/>
              </w:rPr>
            </w:pPr>
          </w:p>
          <w:p w14:paraId="4A1AA2E5"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7AE80CAB"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14:paraId="333B0863"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14:paraId="7ABD9900" w14:textId="77777777" w:rsidR="00EC765F" w:rsidRPr="00EC765F" w:rsidRDefault="00EC765F" w:rsidP="00EC765F">
            <w:pPr>
              <w:spacing w:after="0" w:line="240" w:lineRule="auto"/>
              <w:rPr>
                <w:rFonts w:ascii="Times New Roman" w:hAnsi="Times New Roman" w:cs="Times New Roman"/>
                <w:sz w:val="24"/>
                <w:szCs w:val="24"/>
                <w:lang w:val="uk-UA"/>
              </w:rPr>
            </w:pPr>
          </w:p>
          <w:p w14:paraId="56A38970" w14:textId="77777777" w:rsidR="00EC765F" w:rsidRPr="00EC765F" w:rsidRDefault="00EC765F" w:rsidP="00EC765F">
            <w:pPr>
              <w:spacing w:after="0" w:line="256" w:lineRule="auto"/>
              <w:rPr>
                <w:rFonts w:ascii="Times New Roman" w:hAnsi="Times New Roman" w:cs="Times New Roman"/>
                <w:sz w:val="24"/>
                <w:szCs w:val="24"/>
                <w:lang w:val="uk-UA"/>
              </w:rPr>
            </w:pPr>
          </w:p>
          <w:p w14:paraId="5ADC7204" w14:textId="77777777" w:rsidR="00EC765F" w:rsidRPr="00EC765F" w:rsidRDefault="00EC765F" w:rsidP="00EC765F">
            <w:pPr>
              <w:spacing w:after="0" w:line="256" w:lineRule="auto"/>
              <w:rPr>
                <w:rFonts w:ascii="Times New Roman" w:hAnsi="Times New Roman" w:cs="Times New Roman"/>
                <w:sz w:val="24"/>
                <w:szCs w:val="24"/>
                <w:lang w:val="uk-UA"/>
              </w:rPr>
            </w:pPr>
          </w:p>
          <w:p w14:paraId="560EE59C" w14:textId="77777777" w:rsidR="00EC765F" w:rsidRPr="00EC765F" w:rsidRDefault="00EC765F" w:rsidP="00EC765F">
            <w:pPr>
              <w:spacing w:after="0" w:line="256" w:lineRule="auto"/>
              <w:rPr>
                <w:rFonts w:ascii="Times New Roman" w:hAnsi="Times New Roman" w:cs="Times New Roman"/>
                <w:sz w:val="24"/>
                <w:szCs w:val="24"/>
                <w:lang w:val="uk-UA"/>
              </w:rPr>
            </w:pPr>
          </w:p>
          <w:p w14:paraId="148B6991" w14:textId="77777777" w:rsidR="00EC765F" w:rsidRPr="00EC765F" w:rsidRDefault="00EC765F" w:rsidP="00EC765F">
            <w:pPr>
              <w:spacing w:after="0" w:line="256" w:lineRule="auto"/>
              <w:rPr>
                <w:rFonts w:ascii="Times New Roman" w:hAnsi="Times New Roman" w:cs="Times New Roman"/>
                <w:sz w:val="24"/>
                <w:szCs w:val="24"/>
                <w:lang w:val="uk-UA"/>
              </w:rPr>
            </w:pPr>
          </w:p>
          <w:p w14:paraId="435D95A0" w14:textId="77777777" w:rsidR="00EC765F" w:rsidRPr="00EC765F" w:rsidRDefault="00EC765F" w:rsidP="00EC765F">
            <w:pPr>
              <w:spacing w:after="0" w:line="256" w:lineRule="auto"/>
              <w:rPr>
                <w:rFonts w:ascii="Times New Roman" w:hAnsi="Times New Roman" w:cs="Times New Roman"/>
                <w:sz w:val="24"/>
                <w:szCs w:val="24"/>
                <w:lang w:val="uk-UA"/>
              </w:rPr>
            </w:pPr>
          </w:p>
          <w:p w14:paraId="7841EC92" w14:textId="77777777" w:rsidR="00EC765F" w:rsidRPr="00EC765F" w:rsidRDefault="00EC765F" w:rsidP="00EC765F">
            <w:pPr>
              <w:spacing w:after="0" w:line="256" w:lineRule="auto"/>
              <w:rPr>
                <w:rFonts w:ascii="Times New Roman" w:hAnsi="Times New Roman" w:cs="Times New Roman"/>
                <w:sz w:val="24"/>
                <w:szCs w:val="24"/>
                <w:lang w:val="uk-UA"/>
              </w:rPr>
            </w:pPr>
          </w:p>
          <w:p w14:paraId="141D87E4"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14:paraId="4BF2EA34"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14:paraId="410FA575"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медичні терміни</w:t>
            </w:r>
          </w:p>
          <w:p w14:paraId="104B47CF"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w:t>
            </w:r>
          </w:p>
          <w:p w14:paraId="330E7C8F"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лексичні вправи (</w:t>
            </w:r>
            <w:proofErr w:type="spellStart"/>
            <w:r w:rsidRPr="00EC765F">
              <w:rPr>
                <w:rFonts w:ascii="Times New Roman" w:hAnsi="Times New Roman" w:cs="Times New Roman"/>
                <w:sz w:val="24"/>
                <w:szCs w:val="24"/>
                <w:lang w:val="uk-UA"/>
              </w:rPr>
              <w:t>confusing</w:t>
            </w:r>
            <w:proofErr w:type="spellEnd"/>
            <w:r w:rsidRPr="00EC765F">
              <w:rPr>
                <w:rFonts w:ascii="Times New Roman" w:hAnsi="Times New Roman" w:cs="Times New Roman"/>
                <w:sz w:val="24"/>
                <w:szCs w:val="24"/>
                <w:lang w:val="uk-UA"/>
              </w:rPr>
              <w:t xml:space="preserve"> </w:t>
            </w:r>
            <w:proofErr w:type="spellStart"/>
            <w:r w:rsidRPr="00EC765F">
              <w:rPr>
                <w:rFonts w:ascii="Times New Roman" w:hAnsi="Times New Roman" w:cs="Times New Roman"/>
                <w:sz w:val="24"/>
                <w:szCs w:val="24"/>
                <w:lang w:val="uk-UA"/>
              </w:rPr>
              <w:t>words</w:t>
            </w:r>
            <w:proofErr w:type="spellEnd"/>
            <w:r w:rsidRPr="00EC765F">
              <w:rPr>
                <w:rFonts w:ascii="Times New Roman" w:hAnsi="Times New Roman" w:cs="Times New Roman"/>
                <w:sz w:val="24"/>
                <w:szCs w:val="24"/>
                <w:lang w:val="uk-UA"/>
              </w:rPr>
              <w:t>)</w:t>
            </w:r>
          </w:p>
          <w:p w14:paraId="4DCD41CE" w14:textId="77777777" w:rsidR="00EC765F" w:rsidRPr="00EC765F" w:rsidRDefault="00EC765F" w:rsidP="00EC765F">
            <w:pPr>
              <w:spacing w:after="0" w:line="240" w:lineRule="auto"/>
              <w:rPr>
                <w:rFonts w:ascii="Times New Roman" w:hAnsi="Times New Roman" w:cs="Times New Roman"/>
                <w:sz w:val="24"/>
                <w:szCs w:val="24"/>
                <w:lang w:val="uk-UA"/>
              </w:rPr>
            </w:pPr>
          </w:p>
          <w:p w14:paraId="56625D1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169A32B8" w14:textId="42057BC0"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EC765F" w:rsidRPr="00EC765F">
              <w:rPr>
                <w:rFonts w:ascii="Times New Roman" w:hAnsi="Times New Roman" w:cs="Times New Roman"/>
                <w:sz w:val="24"/>
                <w:szCs w:val="24"/>
                <w:lang w:val="uk-UA"/>
              </w:rPr>
              <w:t xml:space="preserve"> бали (виконання усіх видів завдань): </w:t>
            </w:r>
            <w:r>
              <w:rPr>
                <w:rFonts w:ascii="Times New Roman" w:hAnsi="Times New Roman" w:cs="Times New Roman"/>
                <w:sz w:val="24"/>
                <w:szCs w:val="24"/>
                <w:lang w:val="uk-UA"/>
              </w:rPr>
              <w:t>0, 5</w:t>
            </w:r>
            <w:r w:rsidR="00EC765F" w:rsidRPr="00EC765F">
              <w:rPr>
                <w:rFonts w:ascii="Times New Roman" w:hAnsi="Times New Roman" w:cs="Times New Roman"/>
                <w:sz w:val="24"/>
                <w:szCs w:val="24"/>
                <w:lang w:val="uk-UA"/>
              </w:rPr>
              <w:t xml:space="preserve"> б за кожен вид роботи</w:t>
            </w:r>
          </w:p>
          <w:p w14:paraId="34987DE2" w14:textId="77777777" w:rsidR="00EC765F" w:rsidRPr="00EC765F" w:rsidRDefault="00EC765F" w:rsidP="00EC765F">
            <w:pPr>
              <w:spacing w:after="0" w:line="240" w:lineRule="auto"/>
              <w:rPr>
                <w:rFonts w:ascii="Times New Roman" w:hAnsi="Times New Roman" w:cs="Times New Roman"/>
                <w:sz w:val="24"/>
                <w:szCs w:val="24"/>
                <w:lang w:val="uk-UA"/>
              </w:rPr>
            </w:pPr>
          </w:p>
        </w:tc>
      </w:tr>
      <w:tr w:rsidR="00EC765F" w:rsidRPr="00EC765F" w14:paraId="725881F3" w14:textId="77777777" w:rsidTr="00551D33">
        <w:tc>
          <w:tcPr>
            <w:tcW w:w="3227" w:type="dxa"/>
            <w:tcBorders>
              <w:top w:val="single" w:sz="4" w:space="0" w:color="auto"/>
              <w:left w:val="single" w:sz="4" w:space="0" w:color="auto"/>
              <w:bottom w:val="single" w:sz="4" w:space="0" w:color="auto"/>
              <w:right w:val="single" w:sz="4" w:space="0" w:color="auto"/>
            </w:tcBorders>
          </w:tcPr>
          <w:p w14:paraId="0B682578"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14:paraId="357231E7" w14:textId="77777777" w:rsidR="00EC765F" w:rsidRPr="00EC765F" w:rsidRDefault="00022CC7" w:rsidP="00EC765F">
            <w:pPr>
              <w:spacing w:after="0" w:line="240" w:lineRule="auto"/>
              <w:rPr>
                <w:rFonts w:ascii="Times New Roman" w:hAnsi="Times New Roman" w:cs="Times New Roman"/>
                <w:sz w:val="24"/>
                <w:szCs w:val="24"/>
                <w:lang w:val="uk-UA"/>
              </w:rPr>
            </w:pPr>
            <w:hyperlink r:id="rId32" w:history="1">
              <w:r w:rsidR="00EC765F" w:rsidRPr="00EC765F">
                <w:rPr>
                  <w:rFonts w:ascii="Times New Roman" w:hAnsi="Times New Roman" w:cs="Times New Roman"/>
                  <w:color w:val="0000FF"/>
                  <w:sz w:val="24"/>
                  <w:szCs w:val="24"/>
                  <w:u w:val="single"/>
                  <w:lang w:val="uk-UA"/>
                </w:rPr>
                <w:t>http://www.kspu.edu/forstudent/shedule.aspx</w:t>
              </w:r>
            </w:hyperlink>
            <w:r w:rsidR="00EC765F" w:rsidRPr="00EC765F">
              <w:rPr>
                <w:rFonts w:ascii="Times New Roman" w:hAnsi="Times New Roman" w:cs="Times New Roman"/>
                <w:sz w:val="24"/>
                <w:szCs w:val="24"/>
                <w:lang w:val="uk-UA"/>
              </w:rPr>
              <w:t xml:space="preserve"> </w:t>
            </w:r>
          </w:p>
          <w:p w14:paraId="78F1456E"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14:paraId="5B0176FC"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14:paraId="623E7C4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10: </w:t>
            </w:r>
            <w:proofErr w:type="spellStart"/>
            <w:r w:rsidRPr="00EC765F">
              <w:rPr>
                <w:rFonts w:ascii="Times New Roman" w:eastAsia="Times New Roman" w:hAnsi="Times New Roman" w:cs="Times New Roman"/>
                <w:sz w:val="24"/>
                <w:szCs w:val="24"/>
                <w:lang w:eastAsia="ru-RU"/>
              </w:rPr>
              <w:t>Травна</w:t>
            </w:r>
            <w:proofErr w:type="spellEnd"/>
            <w:r w:rsidRPr="00EC765F">
              <w:rPr>
                <w:rFonts w:ascii="Times New Roman" w:eastAsia="Times New Roman" w:hAnsi="Times New Roman" w:cs="Times New Roman"/>
                <w:sz w:val="24"/>
                <w:szCs w:val="24"/>
                <w:lang w:eastAsia="ru-RU"/>
              </w:rPr>
              <w:t xml:space="preserve"> система.  </w:t>
            </w:r>
            <w:proofErr w:type="spellStart"/>
            <w:r w:rsidRPr="00EC765F">
              <w:rPr>
                <w:rFonts w:ascii="Times New Roman" w:eastAsia="Times New Roman" w:hAnsi="Times New Roman" w:cs="Times New Roman"/>
                <w:sz w:val="24"/>
                <w:szCs w:val="24"/>
                <w:lang w:eastAsia="ru-RU"/>
              </w:rPr>
              <w:t>Сечовидільна</w:t>
            </w:r>
            <w:proofErr w:type="spellEnd"/>
            <w:r w:rsidRPr="00EC765F">
              <w:rPr>
                <w:rFonts w:ascii="Times New Roman" w:eastAsia="Times New Roman" w:hAnsi="Times New Roman" w:cs="Times New Roman"/>
                <w:sz w:val="24"/>
                <w:szCs w:val="24"/>
                <w:lang w:eastAsia="ru-RU"/>
              </w:rPr>
              <w:t xml:space="preserve"> система. </w:t>
            </w:r>
            <w:proofErr w:type="spellStart"/>
            <w:r w:rsidRPr="00EC765F">
              <w:rPr>
                <w:rFonts w:ascii="Times New Roman" w:eastAsia="Times New Roman" w:hAnsi="Times New Roman" w:cs="Times New Roman"/>
                <w:sz w:val="24"/>
                <w:szCs w:val="24"/>
                <w:lang w:eastAsia="ru-RU"/>
              </w:rPr>
              <w:t>Нервова</w:t>
            </w:r>
            <w:proofErr w:type="spellEnd"/>
            <w:r w:rsidRPr="00EC765F">
              <w:rPr>
                <w:rFonts w:ascii="Times New Roman" w:eastAsia="Times New Roman" w:hAnsi="Times New Roman" w:cs="Times New Roman"/>
                <w:sz w:val="24"/>
                <w:szCs w:val="24"/>
                <w:lang w:eastAsia="ru-RU"/>
              </w:rPr>
              <w:t xml:space="preserve"> система</w:t>
            </w:r>
          </w:p>
          <w:p w14:paraId="1232D517"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14:paraId="43257B4B" w14:textId="77777777" w:rsidR="00EC765F" w:rsidRPr="00EC765F" w:rsidRDefault="00EC765F" w:rsidP="00EC765F">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Травна система. Повтор матеріалу</w:t>
            </w:r>
          </w:p>
          <w:p w14:paraId="0FF7BEF8"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Сечовидільна система. Повтор матеріалу</w:t>
            </w:r>
          </w:p>
          <w:p w14:paraId="2E65F7F4"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lastRenderedPageBreak/>
              <w:t>3. Нервова система. Повтор матеріалу</w:t>
            </w:r>
          </w:p>
          <w:p w14:paraId="18E60689" w14:textId="77777777" w:rsidR="00EC765F" w:rsidRPr="00EC765F" w:rsidRDefault="00EC765F" w:rsidP="00EC765F">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4. Підсумковий тест</w:t>
            </w:r>
          </w:p>
          <w:p w14:paraId="4B9586C4" w14:textId="77777777" w:rsidR="00EC765F" w:rsidRPr="00EC765F" w:rsidRDefault="00EC765F" w:rsidP="00EC765F">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(4 години аудиторної роботи)</w:t>
            </w:r>
          </w:p>
          <w:p w14:paraId="425FF49B" w14:textId="77777777" w:rsidR="00EC765F" w:rsidRPr="00EC765F" w:rsidRDefault="00EC765F" w:rsidP="00EC765F">
            <w:pPr>
              <w:spacing w:after="0" w:line="240" w:lineRule="auto"/>
              <w:rPr>
                <w:rFonts w:ascii="Times New Roman" w:hAnsi="Times New Roman" w:cs="Times New Roman"/>
                <w:sz w:val="24"/>
                <w:szCs w:val="24"/>
                <w:u w:val="single"/>
                <w:lang w:val="uk-UA"/>
              </w:rPr>
            </w:pPr>
          </w:p>
          <w:p w14:paraId="7637AB42" w14:textId="77777777" w:rsidR="00EC765F" w:rsidRPr="00EC765F" w:rsidRDefault="00EC765F" w:rsidP="00EC765F">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10: Узгодження часів. Пряма й непряма мова</w:t>
            </w:r>
          </w:p>
          <w:p w14:paraId="50B1F1B8"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14:paraId="55930BAA"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14:paraId="05336136" w14:textId="77777777" w:rsidR="00EC765F" w:rsidRPr="00EC765F" w:rsidRDefault="00EC765F" w:rsidP="00EC765F">
            <w:pPr>
              <w:spacing w:after="0" w:line="240" w:lineRule="auto"/>
              <w:rPr>
                <w:rFonts w:ascii="Times New Roman" w:hAnsi="Times New Roman" w:cs="Times New Roman"/>
                <w:sz w:val="24"/>
                <w:szCs w:val="24"/>
                <w:lang w:val="uk-UA"/>
              </w:rPr>
            </w:pPr>
          </w:p>
          <w:p w14:paraId="1F25100A" w14:textId="77777777" w:rsidR="00EC765F" w:rsidRPr="00EC765F" w:rsidRDefault="00EC765F" w:rsidP="00EC765F">
            <w:pPr>
              <w:spacing w:after="0" w:line="240" w:lineRule="auto"/>
              <w:rPr>
                <w:rFonts w:ascii="Times New Roman" w:hAnsi="Times New Roman" w:cs="Times New Roman"/>
                <w:sz w:val="24"/>
                <w:szCs w:val="24"/>
                <w:lang w:val="uk-UA"/>
              </w:rPr>
            </w:pPr>
          </w:p>
          <w:p w14:paraId="6BE504AE" w14:textId="77777777" w:rsidR="00EC765F" w:rsidRPr="00EC765F" w:rsidRDefault="00EC765F" w:rsidP="00EC765F">
            <w:pPr>
              <w:spacing w:after="0" w:line="240" w:lineRule="auto"/>
              <w:rPr>
                <w:rFonts w:ascii="Times New Roman" w:hAnsi="Times New Roman" w:cs="Times New Roman"/>
                <w:sz w:val="24"/>
                <w:szCs w:val="24"/>
                <w:lang w:val="uk-UA"/>
              </w:rPr>
            </w:pPr>
          </w:p>
          <w:p w14:paraId="4BF17821" w14:textId="77777777" w:rsidR="00EC765F" w:rsidRPr="00EC765F" w:rsidRDefault="00EC765F" w:rsidP="00EC765F">
            <w:pPr>
              <w:spacing w:after="0" w:line="240" w:lineRule="auto"/>
              <w:rPr>
                <w:rFonts w:ascii="Times New Roman" w:hAnsi="Times New Roman" w:cs="Times New Roman"/>
                <w:sz w:val="24"/>
                <w:szCs w:val="24"/>
                <w:lang w:val="uk-UA"/>
              </w:rPr>
            </w:pPr>
          </w:p>
          <w:p w14:paraId="099A59A4" w14:textId="77777777" w:rsidR="00EC765F" w:rsidRPr="00EC765F" w:rsidRDefault="00EC765F" w:rsidP="00EC765F">
            <w:pPr>
              <w:spacing w:after="0" w:line="240" w:lineRule="auto"/>
              <w:rPr>
                <w:rFonts w:ascii="Times New Roman" w:hAnsi="Times New Roman" w:cs="Times New Roman"/>
                <w:sz w:val="24"/>
                <w:szCs w:val="24"/>
                <w:lang w:val="uk-UA"/>
              </w:rPr>
            </w:pPr>
          </w:p>
          <w:p w14:paraId="016D9F48" w14:textId="77777777" w:rsidR="00EC765F" w:rsidRPr="00EC765F" w:rsidRDefault="00EC765F" w:rsidP="00EC765F">
            <w:pPr>
              <w:spacing w:after="0" w:line="240" w:lineRule="auto"/>
              <w:rPr>
                <w:rFonts w:ascii="Times New Roman" w:hAnsi="Times New Roman" w:cs="Times New Roman"/>
                <w:sz w:val="24"/>
                <w:szCs w:val="24"/>
                <w:lang w:val="uk-UA"/>
              </w:rPr>
            </w:pPr>
          </w:p>
          <w:p w14:paraId="65843132" w14:textId="77777777" w:rsidR="00EC765F" w:rsidRPr="00EC765F" w:rsidRDefault="00EC765F" w:rsidP="00EC765F">
            <w:pPr>
              <w:spacing w:after="0" w:line="240" w:lineRule="auto"/>
              <w:rPr>
                <w:rFonts w:ascii="Times New Roman" w:hAnsi="Times New Roman" w:cs="Times New Roman"/>
                <w:sz w:val="24"/>
                <w:szCs w:val="24"/>
                <w:lang w:val="uk-UA"/>
              </w:rPr>
            </w:pPr>
          </w:p>
          <w:p w14:paraId="1B60332B" w14:textId="77777777" w:rsidR="00EC765F" w:rsidRPr="00EC765F" w:rsidRDefault="00EC765F" w:rsidP="00EC765F">
            <w:pPr>
              <w:spacing w:after="0" w:line="240" w:lineRule="auto"/>
              <w:rPr>
                <w:rFonts w:ascii="Times New Roman" w:hAnsi="Times New Roman" w:cs="Times New Roman"/>
                <w:sz w:val="24"/>
                <w:szCs w:val="24"/>
                <w:lang w:val="uk-UA"/>
              </w:rPr>
            </w:pPr>
          </w:p>
          <w:p w14:paraId="5497BC0E" w14:textId="77777777" w:rsidR="00EC765F" w:rsidRPr="00EC765F" w:rsidRDefault="00EC765F" w:rsidP="00EC765F">
            <w:pPr>
              <w:spacing w:after="0" w:line="240" w:lineRule="auto"/>
              <w:rPr>
                <w:rFonts w:ascii="Times New Roman" w:hAnsi="Times New Roman" w:cs="Times New Roman"/>
                <w:sz w:val="24"/>
                <w:szCs w:val="24"/>
                <w:lang w:val="uk-UA"/>
              </w:rPr>
            </w:pPr>
          </w:p>
          <w:p w14:paraId="5C165135" w14:textId="77777777" w:rsidR="00EC765F" w:rsidRPr="00EC765F" w:rsidRDefault="00EC765F" w:rsidP="00EC765F">
            <w:pPr>
              <w:spacing w:after="0" w:line="240" w:lineRule="auto"/>
              <w:rPr>
                <w:rFonts w:ascii="Times New Roman" w:hAnsi="Times New Roman" w:cs="Times New Roman"/>
                <w:sz w:val="24"/>
                <w:szCs w:val="24"/>
                <w:lang w:val="uk-UA"/>
              </w:rPr>
            </w:pPr>
          </w:p>
          <w:p w14:paraId="5F363C36" w14:textId="77777777" w:rsidR="00EC765F" w:rsidRPr="00EC765F" w:rsidRDefault="00EC765F" w:rsidP="00EC765F">
            <w:pPr>
              <w:spacing w:after="0" w:line="240" w:lineRule="auto"/>
              <w:rPr>
                <w:rFonts w:ascii="Times New Roman" w:hAnsi="Times New Roman" w:cs="Times New Roman"/>
                <w:sz w:val="24"/>
                <w:szCs w:val="24"/>
                <w:lang w:val="uk-UA"/>
              </w:rPr>
            </w:pPr>
          </w:p>
          <w:p w14:paraId="3EB0DB47" w14:textId="77777777" w:rsidR="00EC765F" w:rsidRPr="00EC765F" w:rsidRDefault="00EC765F" w:rsidP="00EC765F">
            <w:pPr>
              <w:spacing w:after="0" w:line="240" w:lineRule="auto"/>
              <w:rPr>
                <w:rFonts w:ascii="Times New Roman" w:hAnsi="Times New Roman" w:cs="Times New Roman"/>
                <w:sz w:val="24"/>
                <w:szCs w:val="24"/>
                <w:lang w:val="uk-UA"/>
              </w:rPr>
            </w:pPr>
          </w:p>
          <w:p w14:paraId="21D90FB5"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14:paraId="1F3C4F39"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14:paraId="67B80796" w14:textId="77777777" w:rsidR="00EC765F" w:rsidRPr="00EC765F" w:rsidRDefault="00EC765F" w:rsidP="00EC765F">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lastRenderedPageBreak/>
              <w:t>Ос. 1, 2, 3</w:t>
            </w:r>
          </w:p>
          <w:p w14:paraId="1A07E315" w14:textId="77777777" w:rsidR="00EC765F" w:rsidRPr="00EC765F" w:rsidRDefault="00EC765F" w:rsidP="00EC765F">
            <w:pPr>
              <w:spacing w:after="0" w:line="256" w:lineRule="auto"/>
              <w:rPr>
                <w:rFonts w:ascii="Times New Roman" w:hAnsi="Times New Roman" w:cs="Times New Roman"/>
                <w:sz w:val="24"/>
                <w:szCs w:val="24"/>
                <w:lang w:val="uk-UA"/>
              </w:rPr>
            </w:pPr>
          </w:p>
          <w:p w14:paraId="3B9F4B16" w14:textId="77777777" w:rsidR="00EC765F" w:rsidRPr="00EC765F" w:rsidRDefault="00EC765F" w:rsidP="00EC765F">
            <w:pPr>
              <w:spacing w:after="0" w:line="256" w:lineRule="auto"/>
              <w:rPr>
                <w:rFonts w:ascii="Times New Roman" w:hAnsi="Times New Roman" w:cs="Times New Roman"/>
                <w:sz w:val="24"/>
                <w:szCs w:val="24"/>
                <w:lang w:val="uk-UA"/>
              </w:rPr>
            </w:pPr>
          </w:p>
          <w:p w14:paraId="69105625" w14:textId="77777777" w:rsidR="00EC765F" w:rsidRPr="00EC765F" w:rsidRDefault="00EC765F" w:rsidP="00EC765F">
            <w:pPr>
              <w:spacing w:after="0" w:line="256" w:lineRule="auto"/>
              <w:rPr>
                <w:rFonts w:ascii="Times New Roman" w:hAnsi="Times New Roman" w:cs="Times New Roman"/>
                <w:sz w:val="24"/>
                <w:szCs w:val="24"/>
                <w:lang w:val="uk-UA"/>
              </w:rPr>
            </w:pPr>
          </w:p>
          <w:p w14:paraId="32C5AA66" w14:textId="77777777" w:rsidR="00EC765F" w:rsidRPr="00EC765F" w:rsidRDefault="00EC765F" w:rsidP="00EC765F">
            <w:pPr>
              <w:spacing w:after="0" w:line="256" w:lineRule="auto"/>
              <w:rPr>
                <w:rFonts w:ascii="Times New Roman" w:hAnsi="Times New Roman" w:cs="Times New Roman"/>
                <w:sz w:val="24"/>
                <w:szCs w:val="24"/>
                <w:lang w:val="uk-UA"/>
              </w:rPr>
            </w:pPr>
          </w:p>
          <w:p w14:paraId="6426E68A" w14:textId="77777777" w:rsidR="00EC765F" w:rsidRPr="00EC765F" w:rsidRDefault="00EC765F" w:rsidP="00EC765F">
            <w:pPr>
              <w:spacing w:after="0" w:line="256" w:lineRule="auto"/>
              <w:rPr>
                <w:rFonts w:ascii="Times New Roman" w:hAnsi="Times New Roman" w:cs="Times New Roman"/>
                <w:sz w:val="24"/>
                <w:szCs w:val="24"/>
                <w:lang w:val="uk-UA"/>
              </w:rPr>
            </w:pPr>
          </w:p>
          <w:p w14:paraId="43673405" w14:textId="77777777" w:rsidR="00EC765F" w:rsidRPr="00EC765F" w:rsidRDefault="00EC765F" w:rsidP="00EC765F">
            <w:pPr>
              <w:spacing w:after="0" w:line="256" w:lineRule="auto"/>
              <w:rPr>
                <w:rFonts w:ascii="Times New Roman" w:hAnsi="Times New Roman" w:cs="Times New Roman"/>
                <w:sz w:val="24"/>
                <w:szCs w:val="24"/>
                <w:lang w:val="uk-UA"/>
              </w:rPr>
            </w:pPr>
          </w:p>
          <w:p w14:paraId="69436F44" w14:textId="77777777" w:rsidR="00EC765F" w:rsidRPr="00EC765F" w:rsidRDefault="00EC765F" w:rsidP="00EC765F">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Дод.9, 10, 12 </w:t>
            </w:r>
          </w:p>
          <w:p w14:paraId="5B108088" w14:textId="77777777" w:rsidR="00EC765F" w:rsidRPr="00EC765F" w:rsidRDefault="00EC765F" w:rsidP="00EC765F">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14:paraId="231FD2C6"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Скласти діалог, обігравши ситуацію  з теми.</w:t>
            </w:r>
          </w:p>
          <w:p w14:paraId="16E5C8F4"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англійською мовою. </w:t>
            </w:r>
          </w:p>
          <w:p w14:paraId="085AF603"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 xml:space="preserve">Читання тексту або серії текстів з метою </w:t>
            </w:r>
            <w:r w:rsidRPr="00EC765F">
              <w:rPr>
                <w:rFonts w:ascii="Times New Roman" w:hAnsi="Times New Roman" w:cs="Times New Roman"/>
                <w:color w:val="000000"/>
                <w:sz w:val="24"/>
                <w:szCs w:val="24"/>
                <w:lang w:val="uk-UA"/>
              </w:rPr>
              <w:lastRenderedPageBreak/>
              <w:t>визначати структуру тексту й розпізнавати логічні зв’язки між його частинами</w:t>
            </w:r>
          </w:p>
          <w:p w14:paraId="249C7B80" w14:textId="77777777" w:rsidR="00EC765F" w:rsidRPr="00EC765F" w:rsidRDefault="00EC765F" w:rsidP="00EC765F">
            <w:pPr>
              <w:spacing w:after="0" w:line="240" w:lineRule="auto"/>
              <w:rPr>
                <w:rFonts w:ascii="Times New Roman" w:hAnsi="Times New Roman" w:cs="Times New Roman"/>
                <w:sz w:val="24"/>
                <w:szCs w:val="24"/>
                <w:lang w:val="uk-UA"/>
              </w:rPr>
            </w:pPr>
          </w:p>
          <w:p w14:paraId="223AB000"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14:paraId="407EA2F4" w14:textId="01010BE1" w:rsidR="00EC765F" w:rsidRPr="00EC765F" w:rsidRDefault="00381AE3" w:rsidP="00EC76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00EC765F" w:rsidRPr="00EC765F">
              <w:rPr>
                <w:rFonts w:ascii="Times New Roman" w:hAnsi="Times New Roman" w:cs="Times New Roman"/>
                <w:sz w:val="24"/>
                <w:szCs w:val="24"/>
                <w:lang w:val="uk-UA"/>
              </w:rPr>
              <w:t xml:space="preserve"> бали (виконання усіх видів завдань): </w:t>
            </w:r>
            <w:r>
              <w:rPr>
                <w:rFonts w:ascii="Times New Roman" w:hAnsi="Times New Roman" w:cs="Times New Roman"/>
                <w:sz w:val="24"/>
                <w:szCs w:val="24"/>
                <w:lang w:val="uk-UA"/>
              </w:rPr>
              <w:t>0,5</w:t>
            </w:r>
            <w:r w:rsidR="00EC765F" w:rsidRPr="00EC765F">
              <w:rPr>
                <w:rFonts w:ascii="Times New Roman" w:hAnsi="Times New Roman" w:cs="Times New Roman"/>
                <w:sz w:val="24"/>
                <w:szCs w:val="24"/>
                <w:lang w:val="uk-UA"/>
              </w:rPr>
              <w:t xml:space="preserve"> б за кожен вид роботи</w:t>
            </w:r>
          </w:p>
          <w:p w14:paraId="553E31E5" w14:textId="77777777" w:rsidR="00EC765F" w:rsidRPr="00EC765F" w:rsidRDefault="00EC765F" w:rsidP="00EC765F">
            <w:pPr>
              <w:spacing w:after="0" w:line="240" w:lineRule="auto"/>
              <w:rPr>
                <w:rFonts w:ascii="Times New Roman" w:hAnsi="Times New Roman" w:cs="Times New Roman"/>
                <w:sz w:val="24"/>
                <w:szCs w:val="24"/>
                <w:lang w:val="uk-UA"/>
              </w:rPr>
            </w:pPr>
          </w:p>
          <w:p w14:paraId="4E0D146D" w14:textId="77777777" w:rsidR="00EC765F" w:rsidRPr="00EC765F" w:rsidRDefault="00EC765F" w:rsidP="00EC765F">
            <w:pPr>
              <w:spacing w:after="0" w:line="240" w:lineRule="auto"/>
              <w:rPr>
                <w:rFonts w:ascii="Times New Roman" w:hAnsi="Times New Roman" w:cs="Times New Roman"/>
                <w:sz w:val="24"/>
                <w:szCs w:val="24"/>
                <w:lang w:val="uk-UA"/>
              </w:rPr>
            </w:pPr>
          </w:p>
          <w:p w14:paraId="66D58B90" w14:textId="77777777" w:rsidR="00EC765F" w:rsidRPr="00EC765F" w:rsidRDefault="00EC765F" w:rsidP="00EC765F">
            <w:pPr>
              <w:spacing w:after="0" w:line="240" w:lineRule="auto"/>
              <w:rPr>
                <w:rFonts w:ascii="Times New Roman" w:hAnsi="Times New Roman" w:cs="Times New Roman"/>
                <w:sz w:val="24"/>
                <w:szCs w:val="24"/>
                <w:lang w:val="uk-UA"/>
              </w:rPr>
            </w:pPr>
          </w:p>
          <w:p w14:paraId="2957F7B8" w14:textId="77777777" w:rsidR="00EC765F" w:rsidRPr="00EC765F" w:rsidRDefault="00EC765F" w:rsidP="00EC765F">
            <w:pPr>
              <w:spacing w:after="0" w:line="240" w:lineRule="auto"/>
              <w:rPr>
                <w:rFonts w:ascii="Times New Roman" w:hAnsi="Times New Roman" w:cs="Times New Roman"/>
                <w:sz w:val="24"/>
                <w:szCs w:val="24"/>
                <w:lang w:val="uk-UA"/>
              </w:rPr>
            </w:pPr>
          </w:p>
          <w:p w14:paraId="2EC7109B"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20 балів</w:t>
            </w:r>
          </w:p>
          <w:p w14:paraId="25D4DE15" w14:textId="77777777" w:rsidR="00EC765F" w:rsidRPr="00EC765F" w:rsidRDefault="00EC765F" w:rsidP="00EC765F">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Підсумковий тест</w:t>
            </w:r>
          </w:p>
        </w:tc>
      </w:tr>
    </w:tbl>
    <w:p w14:paraId="487E3B91" w14:textId="77777777" w:rsidR="00EC765F" w:rsidRPr="00EC765F" w:rsidRDefault="00EC765F" w:rsidP="00EC765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DBFFFEB" w14:textId="5EBA8861" w:rsidR="00EC765F" w:rsidRPr="00EC765F" w:rsidRDefault="00EC765F"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C765F">
        <w:rPr>
          <w:rFonts w:ascii="Times New Roman" w:eastAsia="Times New Roman" w:hAnsi="Times New Roman" w:cs="Times New Roman"/>
          <w:b/>
          <w:color w:val="000000"/>
          <w:sz w:val="24"/>
          <w:szCs w:val="24"/>
        </w:rPr>
        <w:t xml:space="preserve">9. Система </w:t>
      </w:r>
      <w:proofErr w:type="spellStart"/>
      <w:r w:rsidRPr="00EC765F">
        <w:rPr>
          <w:rFonts w:ascii="Times New Roman" w:eastAsia="Times New Roman" w:hAnsi="Times New Roman" w:cs="Times New Roman"/>
          <w:b/>
          <w:color w:val="000000"/>
          <w:sz w:val="24"/>
          <w:szCs w:val="24"/>
        </w:rPr>
        <w:t>оцінювання</w:t>
      </w:r>
      <w:proofErr w:type="spellEnd"/>
      <w:r w:rsidRPr="00EC765F">
        <w:rPr>
          <w:rFonts w:ascii="Times New Roman" w:eastAsia="Times New Roman" w:hAnsi="Times New Roman" w:cs="Times New Roman"/>
          <w:b/>
          <w:color w:val="000000"/>
          <w:sz w:val="24"/>
          <w:szCs w:val="24"/>
        </w:rPr>
        <w:t xml:space="preserve"> та </w:t>
      </w:r>
      <w:proofErr w:type="spellStart"/>
      <w:r w:rsidRPr="00EC765F">
        <w:rPr>
          <w:rFonts w:ascii="Times New Roman" w:eastAsia="Times New Roman" w:hAnsi="Times New Roman" w:cs="Times New Roman"/>
          <w:b/>
          <w:color w:val="000000"/>
          <w:sz w:val="24"/>
          <w:szCs w:val="24"/>
        </w:rPr>
        <w:t>вимоги</w:t>
      </w:r>
      <w:proofErr w:type="spellEnd"/>
      <w:r w:rsidRPr="00EC765F">
        <w:rPr>
          <w:rFonts w:ascii="Times New Roman" w:eastAsia="Times New Roman" w:hAnsi="Times New Roman" w:cs="Times New Roman"/>
          <w:b/>
          <w:color w:val="000000"/>
          <w:sz w:val="24"/>
          <w:szCs w:val="24"/>
        </w:rPr>
        <w:t xml:space="preserve">: </w:t>
      </w:r>
      <w:r w:rsidRPr="00EC765F">
        <w:rPr>
          <w:rFonts w:ascii="Times New Roman" w:eastAsia="Times New Roman" w:hAnsi="Times New Roman" w:cs="Times New Roman"/>
          <w:color w:val="000000"/>
          <w:sz w:val="24"/>
          <w:szCs w:val="24"/>
        </w:rPr>
        <w:t xml:space="preserve">участь у </w:t>
      </w:r>
      <w:proofErr w:type="spellStart"/>
      <w:r w:rsidRPr="00EC765F">
        <w:rPr>
          <w:rFonts w:ascii="Times New Roman" w:eastAsia="Times New Roman" w:hAnsi="Times New Roman" w:cs="Times New Roman"/>
          <w:color w:val="000000"/>
          <w:sz w:val="24"/>
          <w:szCs w:val="24"/>
        </w:rPr>
        <w:t>роботі</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впродовж</w:t>
      </w:r>
      <w:proofErr w:type="spellEnd"/>
      <w:r w:rsidRPr="00EC765F">
        <w:rPr>
          <w:rFonts w:ascii="Times New Roman" w:eastAsia="Times New Roman" w:hAnsi="Times New Roman" w:cs="Times New Roman"/>
          <w:color w:val="000000"/>
          <w:sz w:val="24"/>
          <w:szCs w:val="24"/>
        </w:rPr>
        <w:t xml:space="preserve"> семестру</w:t>
      </w:r>
      <w:bookmarkStart w:id="5" w:name="_Hlk50453423"/>
      <w:r w:rsidRPr="00EC765F">
        <w:rPr>
          <w:rFonts w:ascii="Times New Roman" w:eastAsia="Times New Roman" w:hAnsi="Times New Roman" w:cs="Times New Roman"/>
          <w:color w:val="000000"/>
          <w:sz w:val="24"/>
          <w:szCs w:val="24"/>
        </w:rPr>
        <w:t>/</w:t>
      </w:r>
      <w:r w:rsidR="000837DE">
        <w:rPr>
          <w:rFonts w:ascii="Times New Roman" w:eastAsia="Times New Roman" w:hAnsi="Times New Roman" w:cs="Times New Roman"/>
          <w:color w:val="000000"/>
          <w:sz w:val="24"/>
          <w:szCs w:val="24"/>
          <w:lang w:val="uk-UA"/>
        </w:rPr>
        <w:t>екзамен</w:t>
      </w:r>
      <w:r w:rsidRPr="00EC765F">
        <w:rPr>
          <w:rFonts w:ascii="Times New Roman" w:eastAsia="Times New Roman" w:hAnsi="Times New Roman" w:cs="Times New Roman"/>
          <w:color w:val="000000"/>
          <w:sz w:val="24"/>
          <w:szCs w:val="24"/>
        </w:rPr>
        <w:t>/</w:t>
      </w:r>
      <w:bookmarkEnd w:id="5"/>
    </w:p>
    <w:p w14:paraId="39C9B6D5" w14:textId="177B9490" w:rsidR="00EC765F" w:rsidRPr="00EC765F" w:rsidRDefault="00EC765F"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C765F">
        <w:rPr>
          <w:rFonts w:ascii="Times New Roman" w:eastAsia="Times New Roman" w:hAnsi="Times New Roman" w:cs="Times New Roman"/>
          <w:b/>
          <w:color w:val="000000"/>
          <w:sz w:val="24"/>
          <w:szCs w:val="24"/>
        </w:rPr>
        <w:t xml:space="preserve">Модуль </w:t>
      </w:r>
      <w:r w:rsidRPr="00EC765F">
        <w:rPr>
          <w:rFonts w:ascii="Times New Roman" w:eastAsia="Times New Roman" w:hAnsi="Times New Roman" w:cs="Times New Roman"/>
          <w:b/>
          <w:color w:val="000000"/>
          <w:sz w:val="24"/>
          <w:szCs w:val="24"/>
          <w:lang w:val="uk-UA"/>
        </w:rPr>
        <w:t>3</w:t>
      </w:r>
      <w:r w:rsidRPr="00EC765F">
        <w:rPr>
          <w:rFonts w:ascii="Times New Roman" w:eastAsia="Times New Roman" w:hAnsi="Times New Roman" w:cs="Times New Roman"/>
          <w:b/>
          <w:color w:val="000000"/>
          <w:sz w:val="24"/>
          <w:szCs w:val="24"/>
        </w:rPr>
        <w:t xml:space="preserve">. </w:t>
      </w:r>
      <w:proofErr w:type="spellStart"/>
      <w:r w:rsidRPr="00EC765F">
        <w:rPr>
          <w:rFonts w:ascii="Times New Roman" w:eastAsia="Times New Roman" w:hAnsi="Times New Roman" w:cs="Times New Roman"/>
          <w:b/>
          <w:sz w:val="24"/>
          <w:szCs w:val="24"/>
          <w:lang w:eastAsia="ru-RU"/>
        </w:rPr>
        <w:t>Тіло</w:t>
      </w:r>
      <w:proofErr w:type="spellEnd"/>
      <w:r w:rsidRPr="00EC765F">
        <w:rPr>
          <w:rFonts w:ascii="Times New Roman" w:eastAsia="Times New Roman" w:hAnsi="Times New Roman" w:cs="Times New Roman"/>
          <w:b/>
          <w:sz w:val="24"/>
          <w:szCs w:val="24"/>
          <w:lang w:eastAsia="ru-RU"/>
        </w:rPr>
        <w:t xml:space="preserve"> </w:t>
      </w:r>
      <w:proofErr w:type="spellStart"/>
      <w:r w:rsidRPr="00EC765F">
        <w:rPr>
          <w:rFonts w:ascii="Times New Roman" w:eastAsia="Times New Roman" w:hAnsi="Times New Roman" w:cs="Times New Roman"/>
          <w:b/>
          <w:sz w:val="24"/>
          <w:szCs w:val="24"/>
          <w:lang w:eastAsia="ru-RU"/>
        </w:rPr>
        <w:t>людини</w:t>
      </w:r>
      <w:proofErr w:type="spellEnd"/>
      <w:r w:rsidRPr="00EC765F">
        <w:rPr>
          <w:rFonts w:ascii="Times New Roman" w:eastAsia="Times New Roman" w:hAnsi="Times New Roman" w:cs="Times New Roman"/>
          <w:b/>
          <w:sz w:val="24"/>
          <w:szCs w:val="24"/>
          <w:lang w:eastAsia="ru-RU"/>
        </w:rPr>
        <w:t xml:space="preserve">. </w:t>
      </w:r>
      <w:proofErr w:type="spellStart"/>
      <w:r w:rsidRPr="00EC765F">
        <w:rPr>
          <w:rFonts w:ascii="Times New Roman" w:eastAsia="Times New Roman" w:hAnsi="Times New Roman" w:cs="Times New Roman"/>
          <w:b/>
          <w:sz w:val="24"/>
          <w:szCs w:val="24"/>
          <w:lang w:eastAsia="ru-RU"/>
        </w:rPr>
        <w:t>Респіраторна</w:t>
      </w:r>
      <w:proofErr w:type="spellEnd"/>
      <w:r w:rsidRPr="00EC765F">
        <w:rPr>
          <w:rFonts w:ascii="Times New Roman" w:eastAsia="Times New Roman" w:hAnsi="Times New Roman" w:cs="Times New Roman"/>
          <w:b/>
          <w:sz w:val="24"/>
          <w:szCs w:val="24"/>
          <w:lang w:eastAsia="ru-RU"/>
        </w:rPr>
        <w:t xml:space="preserve"> та </w:t>
      </w:r>
      <w:proofErr w:type="spellStart"/>
      <w:r w:rsidRPr="00EC765F">
        <w:rPr>
          <w:rFonts w:ascii="Times New Roman" w:eastAsia="Times New Roman" w:hAnsi="Times New Roman" w:cs="Times New Roman"/>
          <w:b/>
          <w:sz w:val="24"/>
          <w:szCs w:val="24"/>
          <w:lang w:eastAsia="ru-RU"/>
        </w:rPr>
        <w:t>серцево-судинна</w:t>
      </w:r>
      <w:proofErr w:type="spellEnd"/>
      <w:r w:rsidRPr="00EC765F">
        <w:rPr>
          <w:rFonts w:ascii="Times New Roman" w:eastAsia="Times New Roman" w:hAnsi="Times New Roman" w:cs="Times New Roman"/>
          <w:b/>
          <w:sz w:val="24"/>
          <w:szCs w:val="24"/>
          <w:lang w:eastAsia="ru-RU"/>
        </w:rPr>
        <w:t xml:space="preserve"> система</w:t>
      </w:r>
      <w:r w:rsidRPr="00EC765F">
        <w:rPr>
          <w:rFonts w:ascii="Times New Roman" w:eastAsia="Times New Roman" w:hAnsi="Times New Roman" w:cs="Times New Roman"/>
          <w:b/>
          <w:color w:val="000000"/>
          <w:sz w:val="24"/>
          <w:szCs w:val="24"/>
        </w:rPr>
        <w:t xml:space="preserve">: </w:t>
      </w:r>
      <w:r w:rsidR="00DC7B0F">
        <w:rPr>
          <w:rFonts w:ascii="Times New Roman" w:eastAsia="Times New Roman" w:hAnsi="Times New Roman" w:cs="Times New Roman"/>
          <w:b/>
          <w:color w:val="000000"/>
          <w:sz w:val="24"/>
          <w:szCs w:val="24"/>
          <w:lang w:val="uk-UA"/>
        </w:rPr>
        <w:t>4</w:t>
      </w:r>
      <w:r w:rsidRPr="00EC765F">
        <w:rPr>
          <w:rFonts w:ascii="Times New Roman" w:eastAsia="Times New Roman" w:hAnsi="Times New Roman" w:cs="Times New Roman"/>
          <w:b/>
          <w:color w:val="000000"/>
          <w:sz w:val="24"/>
          <w:szCs w:val="24"/>
          <w:lang w:val="uk-UA"/>
        </w:rPr>
        <w:t>0</w:t>
      </w:r>
      <w:r w:rsidRPr="00EC765F">
        <w:rPr>
          <w:rFonts w:ascii="Times New Roman" w:eastAsia="Times New Roman" w:hAnsi="Times New Roman" w:cs="Times New Roman"/>
          <w:b/>
          <w:color w:val="000000"/>
          <w:sz w:val="24"/>
          <w:szCs w:val="24"/>
        </w:rPr>
        <w:t xml:space="preserve"> </w:t>
      </w:r>
      <w:proofErr w:type="spellStart"/>
      <w:r w:rsidRPr="00EC765F">
        <w:rPr>
          <w:rFonts w:ascii="Times New Roman" w:eastAsia="Times New Roman" w:hAnsi="Times New Roman" w:cs="Times New Roman"/>
          <w:b/>
          <w:color w:val="000000"/>
          <w:sz w:val="24"/>
          <w:szCs w:val="24"/>
        </w:rPr>
        <w:t>балів</w:t>
      </w:r>
      <w:proofErr w:type="spellEnd"/>
    </w:p>
    <w:p w14:paraId="0A77E8C4" w14:textId="4BE6A621" w:rsidR="00EC765F" w:rsidRDefault="00EC765F" w:rsidP="00EC765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C765F">
        <w:rPr>
          <w:rFonts w:ascii="Times New Roman" w:eastAsia="Times New Roman" w:hAnsi="Times New Roman" w:cs="Times New Roman"/>
          <w:b/>
          <w:color w:val="000000"/>
          <w:sz w:val="24"/>
          <w:szCs w:val="24"/>
        </w:rPr>
        <w:t xml:space="preserve">Модуль </w:t>
      </w:r>
      <w:r w:rsidRPr="00EC765F">
        <w:rPr>
          <w:rFonts w:ascii="Times New Roman" w:eastAsia="Times New Roman" w:hAnsi="Times New Roman" w:cs="Times New Roman"/>
          <w:b/>
          <w:color w:val="000000"/>
          <w:sz w:val="24"/>
          <w:szCs w:val="24"/>
          <w:lang w:val="uk-UA"/>
        </w:rPr>
        <w:t>4</w:t>
      </w:r>
      <w:r w:rsidRPr="00EC765F">
        <w:rPr>
          <w:rFonts w:ascii="Times New Roman" w:eastAsia="Times New Roman" w:hAnsi="Times New Roman" w:cs="Times New Roman"/>
          <w:b/>
          <w:color w:val="000000"/>
          <w:sz w:val="24"/>
          <w:szCs w:val="24"/>
        </w:rPr>
        <w:t>.</w:t>
      </w:r>
      <w:r w:rsidRPr="00EC765F">
        <w:rPr>
          <w:rFonts w:ascii="Times New Roman" w:eastAsia="Times New Roman" w:hAnsi="Times New Roman" w:cs="Times New Roman"/>
          <w:b/>
          <w:color w:val="000000"/>
          <w:sz w:val="24"/>
          <w:szCs w:val="24"/>
          <w:lang w:val="uk-UA"/>
        </w:rPr>
        <w:t xml:space="preserve"> </w:t>
      </w:r>
      <w:proofErr w:type="spellStart"/>
      <w:r w:rsidRPr="00EC765F">
        <w:rPr>
          <w:rFonts w:ascii="Times New Roman" w:eastAsia="Times New Roman" w:hAnsi="Times New Roman" w:cs="Times New Roman"/>
          <w:b/>
          <w:bCs/>
          <w:sz w:val="24"/>
          <w:szCs w:val="24"/>
          <w:lang w:eastAsia="ru-RU"/>
        </w:rPr>
        <w:t>Травна</w:t>
      </w:r>
      <w:proofErr w:type="spellEnd"/>
      <w:r w:rsidRPr="00EC765F">
        <w:rPr>
          <w:rFonts w:ascii="Times New Roman" w:eastAsia="Times New Roman" w:hAnsi="Times New Roman" w:cs="Times New Roman"/>
          <w:b/>
          <w:bCs/>
          <w:sz w:val="24"/>
          <w:szCs w:val="24"/>
          <w:lang w:eastAsia="ru-RU"/>
        </w:rPr>
        <w:t xml:space="preserve"> система</w:t>
      </w:r>
      <w:r w:rsidRPr="00EC765F">
        <w:rPr>
          <w:rFonts w:ascii="Times New Roman" w:eastAsia="Times New Roman" w:hAnsi="Times New Roman" w:cs="Times New Roman"/>
          <w:b/>
          <w:bCs/>
          <w:sz w:val="24"/>
          <w:szCs w:val="24"/>
          <w:lang w:val="uk-UA" w:eastAsia="ru-RU"/>
        </w:rPr>
        <w:t xml:space="preserve">. </w:t>
      </w:r>
      <w:proofErr w:type="spellStart"/>
      <w:r w:rsidRPr="00EC765F">
        <w:rPr>
          <w:rFonts w:ascii="Times New Roman" w:eastAsia="Times New Roman" w:hAnsi="Times New Roman" w:cs="Times New Roman"/>
          <w:b/>
          <w:bCs/>
          <w:sz w:val="24"/>
          <w:szCs w:val="24"/>
          <w:lang w:eastAsia="ru-RU"/>
        </w:rPr>
        <w:t>Сечовидільна</w:t>
      </w:r>
      <w:proofErr w:type="spellEnd"/>
      <w:r w:rsidRPr="00EC765F">
        <w:rPr>
          <w:rFonts w:ascii="Times New Roman" w:eastAsia="Times New Roman" w:hAnsi="Times New Roman" w:cs="Times New Roman"/>
          <w:b/>
          <w:bCs/>
          <w:sz w:val="24"/>
          <w:szCs w:val="24"/>
          <w:lang w:eastAsia="ru-RU"/>
        </w:rPr>
        <w:t xml:space="preserve"> система</w:t>
      </w:r>
      <w:r w:rsidRPr="00EC765F">
        <w:rPr>
          <w:rFonts w:ascii="Times New Roman" w:eastAsia="Times New Roman" w:hAnsi="Times New Roman" w:cs="Times New Roman"/>
          <w:b/>
          <w:bCs/>
          <w:sz w:val="24"/>
          <w:szCs w:val="24"/>
          <w:lang w:val="uk-UA" w:eastAsia="ru-RU"/>
        </w:rPr>
        <w:t>.</w:t>
      </w:r>
      <w:r w:rsidRPr="00EC765F">
        <w:rPr>
          <w:rFonts w:ascii="Times New Roman" w:eastAsia="Times New Roman" w:hAnsi="Times New Roman" w:cs="Times New Roman"/>
          <w:b/>
          <w:bCs/>
          <w:sz w:val="24"/>
          <w:szCs w:val="24"/>
          <w:lang w:eastAsia="ru-RU"/>
        </w:rPr>
        <w:t xml:space="preserve"> </w:t>
      </w:r>
      <w:proofErr w:type="spellStart"/>
      <w:r w:rsidRPr="00EC765F">
        <w:rPr>
          <w:rFonts w:ascii="Times New Roman" w:eastAsia="Times New Roman" w:hAnsi="Times New Roman" w:cs="Times New Roman"/>
          <w:b/>
          <w:bCs/>
          <w:sz w:val="24"/>
          <w:szCs w:val="24"/>
          <w:lang w:eastAsia="ru-RU"/>
        </w:rPr>
        <w:t>Нервова</w:t>
      </w:r>
      <w:proofErr w:type="spellEnd"/>
      <w:r w:rsidRPr="00EC765F">
        <w:rPr>
          <w:rFonts w:ascii="Times New Roman" w:eastAsia="Times New Roman" w:hAnsi="Times New Roman" w:cs="Times New Roman"/>
          <w:b/>
          <w:bCs/>
          <w:sz w:val="24"/>
          <w:szCs w:val="24"/>
          <w:lang w:eastAsia="ru-RU"/>
        </w:rPr>
        <w:t xml:space="preserve"> система</w:t>
      </w:r>
      <w:r w:rsidRPr="00EC765F">
        <w:rPr>
          <w:rFonts w:ascii="Times New Roman" w:eastAsia="Times New Roman" w:hAnsi="Times New Roman" w:cs="Times New Roman"/>
          <w:b/>
          <w:color w:val="000000"/>
          <w:sz w:val="24"/>
          <w:szCs w:val="24"/>
          <w:lang w:val="uk-UA"/>
        </w:rPr>
        <w:t>:</w:t>
      </w:r>
      <w:r w:rsidRPr="00EC765F">
        <w:rPr>
          <w:rFonts w:ascii="Times New Roman" w:eastAsia="Times New Roman" w:hAnsi="Times New Roman" w:cs="Times New Roman"/>
          <w:b/>
          <w:color w:val="000000"/>
          <w:sz w:val="24"/>
          <w:szCs w:val="24"/>
        </w:rPr>
        <w:t xml:space="preserve"> </w:t>
      </w:r>
      <w:r w:rsidR="00DC7B0F">
        <w:rPr>
          <w:rFonts w:ascii="Times New Roman" w:eastAsia="Times New Roman" w:hAnsi="Times New Roman" w:cs="Times New Roman"/>
          <w:b/>
          <w:color w:val="000000"/>
          <w:sz w:val="24"/>
          <w:szCs w:val="24"/>
          <w:lang w:val="uk-UA"/>
        </w:rPr>
        <w:t>4</w:t>
      </w:r>
      <w:r w:rsidRPr="00EC765F">
        <w:rPr>
          <w:rFonts w:ascii="Times New Roman" w:eastAsia="Times New Roman" w:hAnsi="Times New Roman" w:cs="Times New Roman"/>
          <w:b/>
          <w:color w:val="000000"/>
          <w:sz w:val="24"/>
          <w:szCs w:val="24"/>
          <w:lang w:val="uk-UA"/>
        </w:rPr>
        <w:t>0</w:t>
      </w:r>
      <w:r w:rsidRPr="00EC765F">
        <w:rPr>
          <w:rFonts w:ascii="Times New Roman" w:eastAsia="Times New Roman" w:hAnsi="Times New Roman" w:cs="Times New Roman"/>
          <w:b/>
          <w:color w:val="000000"/>
          <w:sz w:val="24"/>
          <w:szCs w:val="24"/>
        </w:rPr>
        <w:t xml:space="preserve"> </w:t>
      </w:r>
      <w:proofErr w:type="spellStart"/>
      <w:r w:rsidRPr="00EC765F">
        <w:rPr>
          <w:rFonts w:ascii="Times New Roman" w:eastAsia="Times New Roman" w:hAnsi="Times New Roman" w:cs="Times New Roman"/>
          <w:b/>
          <w:color w:val="000000"/>
          <w:sz w:val="24"/>
          <w:szCs w:val="24"/>
        </w:rPr>
        <w:t>балів</w:t>
      </w:r>
      <w:proofErr w:type="spellEnd"/>
    </w:p>
    <w:p w14:paraId="7B2CD518" w14:textId="06FA569F" w:rsidR="000837DE" w:rsidRPr="00EC765F" w:rsidRDefault="000837DE" w:rsidP="00EC765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uk-UA"/>
        </w:rPr>
      </w:pPr>
      <w:r w:rsidRPr="000837DE">
        <w:rPr>
          <w:rFonts w:ascii="Times New Roman" w:eastAsia="Times New Roman" w:hAnsi="Times New Roman" w:cs="Times New Roman"/>
          <w:b/>
          <w:color w:val="000000"/>
          <w:sz w:val="24"/>
          <w:szCs w:val="24"/>
          <w:lang w:val="uk-UA"/>
        </w:rPr>
        <w:t>Результат само</w:t>
      </w:r>
      <w:r>
        <w:rPr>
          <w:rFonts w:ascii="Times New Roman" w:eastAsia="Times New Roman" w:hAnsi="Times New Roman" w:cs="Times New Roman"/>
          <w:b/>
          <w:color w:val="000000"/>
          <w:sz w:val="24"/>
          <w:szCs w:val="24"/>
          <w:lang w:val="uk-UA"/>
        </w:rPr>
        <w:t>с</w:t>
      </w:r>
      <w:r w:rsidRPr="000837DE">
        <w:rPr>
          <w:rFonts w:ascii="Times New Roman" w:eastAsia="Times New Roman" w:hAnsi="Times New Roman" w:cs="Times New Roman"/>
          <w:b/>
          <w:color w:val="000000"/>
          <w:sz w:val="24"/>
          <w:szCs w:val="24"/>
          <w:lang w:val="uk-UA"/>
        </w:rPr>
        <w:t>тійної роботи</w:t>
      </w:r>
      <w:r w:rsidRPr="00522834">
        <w:rPr>
          <w:rFonts w:ascii="Times New Roman" w:eastAsia="Times New Roman" w:hAnsi="Times New Roman" w:cs="Times New Roman"/>
          <w:b/>
          <w:color w:val="000000"/>
          <w:sz w:val="24"/>
          <w:szCs w:val="24"/>
        </w:rPr>
        <w:t xml:space="preserve">: </w:t>
      </w:r>
      <w:r w:rsidRPr="000837DE">
        <w:rPr>
          <w:rFonts w:ascii="Times New Roman" w:eastAsia="Times New Roman" w:hAnsi="Times New Roman" w:cs="Times New Roman"/>
          <w:b/>
          <w:color w:val="000000"/>
          <w:sz w:val="24"/>
          <w:szCs w:val="24"/>
          <w:lang w:val="uk-UA"/>
        </w:rPr>
        <w:t>10 балів</w:t>
      </w:r>
    </w:p>
    <w:p w14:paraId="35296372" w14:textId="6C2F4B02" w:rsidR="00EC765F" w:rsidRDefault="00EC765F" w:rsidP="00EC765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roofErr w:type="spellStart"/>
      <w:r w:rsidRPr="00EC765F">
        <w:rPr>
          <w:rFonts w:ascii="Times New Roman" w:eastAsia="Times New Roman" w:hAnsi="Times New Roman" w:cs="Times New Roman"/>
          <w:b/>
          <w:color w:val="000000"/>
          <w:sz w:val="24"/>
          <w:szCs w:val="24"/>
        </w:rPr>
        <w:t>Підсумковий</w:t>
      </w:r>
      <w:proofErr w:type="spellEnd"/>
      <w:r w:rsidRPr="00EC765F">
        <w:rPr>
          <w:rFonts w:ascii="Times New Roman" w:eastAsia="Times New Roman" w:hAnsi="Times New Roman" w:cs="Times New Roman"/>
          <w:b/>
          <w:color w:val="000000"/>
          <w:sz w:val="24"/>
          <w:szCs w:val="24"/>
        </w:rPr>
        <w:t xml:space="preserve"> тес: </w:t>
      </w:r>
      <w:r w:rsidR="000837DE">
        <w:rPr>
          <w:rFonts w:ascii="Times New Roman" w:eastAsia="Times New Roman" w:hAnsi="Times New Roman" w:cs="Times New Roman"/>
          <w:b/>
          <w:color w:val="000000"/>
          <w:sz w:val="24"/>
          <w:szCs w:val="24"/>
          <w:lang w:val="uk-UA"/>
        </w:rPr>
        <w:t>1</w:t>
      </w:r>
      <w:r w:rsidRPr="00EC765F">
        <w:rPr>
          <w:rFonts w:ascii="Times New Roman" w:eastAsia="Times New Roman" w:hAnsi="Times New Roman" w:cs="Times New Roman"/>
          <w:b/>
          <w:color w:val="000000"/>
          <w:sz w:val="24"/>
          <w:szCs w:val="24"/>
          <w:lang w:val="uk-UA"/>
        </w:rPr>
        <w:t>0</w:t>
      </w:r>
      <w:r w:rsidRPr="00EC765F">
        <w:rPr>
          <w:rFonts w:ascii="Times New Roman" w:eastAsia="Times New Roman" w:hAnsi="Times New Roman" w:cs="Times New Roman"/>
          <w:b/>
          <w:color w:val="000000"/>
          <w:sz w:val="24"/>
          <w:szCs w:val="24"/>
        </w:rPr>
        <w:t xml:space="preserve"> </w:t>
      </w:r>
      <w:proofErr w:type="spellStart"/>
      <w:r w:rsidRPr="00EC765F">
        <w:rPr>
          <w:rFonts w:ascii="Times New Roman" w:eastAsia="Times New Roman" w:hAnsi="Times New Roman" w:cs="Times New Roman"/>
          <w:b/>
          <w:color w:val="000000"/>
          <w:sz w:val="24"/>
          <w:szCs w:val="24"/>
        </w:rPr>
        <w:t>балів</w:t>
      </w:r>
      <w:proofErr w:type="spellEnd"/>
    </w:p>
    <w:p w14:paraId="6D5D76F2" w14:textId="77777777" w:rsidR="000837DE" w:rsidRPr="00EC765F" w:rsidRDefault="000837DE"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D8E7C1" w14:textId="77777777" w:rsidR="00EC765F" w:rsidRPr="00EC765F" w:rsidRDefault="00EC765F"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EC765F">
        <w:rPr>
          <w:rFonts w:ascii="Times New Roman" w:eastAsia="Times New Roman" w:hAnsi="Times New Roman" w:cs="Times New Roman"/>
          <w:b/>
          <w:color w:val="000000"/>
          <w:sz w:val="24"/>
          <w:szCs w:val="24"/>
        </w:rPr>
        <w:t>Критерії</w:t>
      </w:r>
      <w:proofErr w:type="spellEnd"/>
      <w:r w:rsidRPr="00EC765F">
        <w:rPr>
          <w:rFonts w:ascii="Times New Roman" w:eastAsia="Times New Roman" w:hAnsi="Times New Roman" w:cs="Times New Roman"/>
          <w:b/>
          <w:color w:val="000000"/>
          <w:sz w:val="24"/>
          <w:szCs w:val="24"/>
        </w:rPr>
        <w:t xml:space="preserve"> </w:t>
      </w:r>
    </w:p>
    <w:p w14:paraId="3438C2C9" w14:textId="77777777" w:rsidR="000837DE" w:rsidRPr="00EC765F" w:rsidRDefault="000837DE"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uk-UA"/>
        </w:rPr>
      </w:pPr>
    </w:p>
    <w:p w14:paraId="161E98BA" w14:textId="77777777" w:rsidR="00EC765F" w:rsidRPr="00EC765F" w:rsidRDefault="00EC765F" w:rsidP="00EC765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EC765F">
        <w:rPr>
          <w:rFonts w:ascii="Times New Roman" w:eastAsia="Times New Roman" w:hAnsi="Times New Roman" w:cs="Times New Roman"/>
          <w:b/>
          <w:color w:val="000000"/>
          <w:sz w:val="24"/>
          <w:szCs w:val="24"/>
        </w:rPr>
        <w:t>Методи</w:t>
      </w:r>
      <w:proofErr w:type="spellEnd"/>
      <w:r w:rsidRPr="00EC765F">
        <w:rPr>
          <w:rFonts w:ascii="Times New Roman" w:eastAsia="Times New Roman" w:hAnsi="Times New Roman" w:cs="Times New Roman"/>
          <w:b/>
          <w:color w:val="000000"/>
          <w:sz w:val="24"/>
          <w:szCs w:val="24"/>
        </w:rPr>
        <w:t xml:space="preserve"> контролю</w:t>
      </w:r>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спостереження</w:t>
      </w:r>
      <w:proofErr w:type="spellEnd"/>
      <w:r w:rsidRPr="00EC765F">
        <w:rPr>
          <w:rFonts w:ascii="Times New Roman" w:eastAsia="Times New Roman" w:hAnsi="Times New Roman" w:cs="Times New Roman"/>
          <w:color w:val="000000"/>
          <w:sz w:val="24"/>
          <w:szCs w:val="24"/>
        </w:rPr>
        <w:t xml:space="preserve"> за </w:t>
      </w:r>
      <w:proofErr w:type="spellStart"/>
      <w:r w:rsidRPr="00EC765F">
        <w:rPr>
          <w:rFonts w:ascii="Times New Roman" w:eastAsia="Times New Roman" w:hAnsi="Times New Roman" w:cs="Times New Roman"/>
          <w:color w:val="000000"/>
          <w:sz w:val="24"/>
          <w:szCs w:val="24"/>
        </w:rPr>
        <w:t>навчальною</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діяльністю</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студентів</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sz w:val="24"/>
          <w:szCs w:val="24"/>
        </w:rPr>
        <w:t>усне</w:t>
      </w:r>
      <w:proofErr w:type="spellEnd"/>
      <w:r w:rsidRPr="00EC765F">
        <w:rPr>
          <w:rFonts w:ascii="Times New Roman" w:eastAsia="Times New Roman" w:hAnsi="Times New Roman" w:cs="Times New Roman"/>
          <w:sz w:val="24"/>
          <w:szCs w:val="24"/>
        </w:rPr>
        <w:t xml:space="preserve"> </w:t>
      </w:r>
      <w:proofErr w:type="spellStart"/>
      <w:r w:rsidRPr="00EC765F">
        <w:rPr>
          <w:rFonts w:ascii="Times New Roman" w:eastAsia="Times New Roman" w:hAnsi="Times New Roman" w:cs="Times New Roman"/>
          <w:sz w:val="24"/>
          <w:szCs w:val="24"/>
        </w:rPr>
        <w:t>опитування</w:t>
      </w:r>
      <w:proofErr w:type="spellEnd"/>
      <w:r w:rsidRPr="00EC765F">
        <w:rPr>
          <w:rFonts w:ascii="Times New Roman" w:eastAsia="Times New Roman" w:hAnsi="Times New Roman" w:cs="Times New Roman"/>
          <w:sz w:val="24"/>
          <w:szCs w:val="24"/>
        </w:rPr>
        <w:t xml:space="preserve">, </w:t>
      </w:r>
      <w:r w:rsidRPr="00EC765F">
        <w:rPr>
          <w:rFonts w:ascii="Times New Roman" w:eastAsia="Times New Roman" w:hAnsi="Times New Roman" w:cs="Times New Roman"/>
          <w:sz w:val="24"/>
          <w:szCs w:val="24"/>
          <w:lang w:val="uk-UA"/>
        </w:rPr>
        <w:t>доповідь</w:t>
      </w:r>
      <w:r w:rsidRPr="00EC765F">
        <w:rPr>
          <w:rFonts w:ascii="Times New Roman" w:eastAsia="Times New Roman" w:hAnsi="Times New Roman" w:cs="Times New Roman"/>
          <w:sz w:val="24"/>
          <w:szCs w:val="24"/>
        </w:rPr>
        <w:t xml:space="preserve">. </w:t>
      </w:r>
    </w:p>
    <w:p w14:paraId="2ED5C6ED" w14:textId="5CB3C364" w:rsidR="00EC765F" w:rsidRPr="00EC765F" w:rsidRDefault="00EC765F"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EC765F">
        <w:rPr>
          <w:rFonts w:ascii="Times New Roman" w:eastAsia="Times New Roman" w:hAnsi="Times New Roman" w:cs="Times New Roman"/>
          <w:color w:val="000000"/>
          <w:sz w:val="24"/>
          <w:szCs w:val="24"/>
        </w:rPr>
        <w:t>Під</w:t>
      </w:r>
      <w:proofErr w:type="spellEnd"/>
      <w:r w:rsidRPr="00EC765F">
        <w:rPr>
          <w:rFonts w:ascii="Times New Roman" w:eastAsia="Times New Roman" w:hAnsi="Times New Roman" w:cs="Times New Roman"/>
          <w:color w:val="000000"/>
          <w:sz w:val="24"/>
          <w:szCs w:val="24"/>
        </w:rPr>
        <w:t xml:space="preserve"> час </w:t>
      </w:r>
      <w:proofErr w:type="spellStart"/>
      <w:r w:rsidRPr="00EC765F">
        <w:rPr>
          <w:rFonts w:ascii="Times New Roman" w:eastAsia="Times New Roman" w:hAnsi="Times New Roman" w:cs="Times New Roman"/>
          <w:color w:val="000000"/>
          <w:sz w:val="24"/>
          <w:szCs w:val="24"/>
        </w:rPr>
        <w:t>роботи</w:t>
      </w:r>
      <w:proofErr w:type="spellEnd"/>
      <w:r w:rsidRPr="00EC765F">
        <w:rPr>
          <w:rFonts w:ascii="Times New Roman" w:eastAsia="Times New Roman" w:hAnsi="Times New Roman" w:cs="Times New Roman"/>
          <w:color w:val="000000"/>
          <w:sz w:val="24"/>
          <w:szCs w:val="24"/>
        </w:rPr>
        <w:t xml:space="preserve"> у </w:t>
      </w:r>
      <w:proofErr w:type="spellStart"/>
      <w:r w:rsidRPr="00EC765F">
        <w:rPr>
          <w:rFonts w:ascii="Times New Roman" w:eastAsia="Times New Roman" w:hAnsi="Times New Roman" w:cs="Times New Roman"/>
          <w:color w:val="000000"/>
          <w:sz w:val="24"/>
          <w:szCs w:val="24"/>
        </w:rPr>
        <w:t>руслі</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першого</w:t>
      </w:r>
      <w:proofErr w:type="spellEnd"/>
      <w:r w:rsidRPr="00EC765F">
        <w:rPr>
          <w:rFonts w:ascii="Times New Roman" w:eastAsia="Times New Roman" w:hAnsi="Times New Roman" w:cs="Times New Roman"/>
          <w:color w:val="000000"/>
          <w:sz w:val="24"/>
          <w:szCs w:val="24"/>
        </w:rPr>
        <w:t xml:space="preserve"> модуля студент </w:t>
      </w:r>
      <w:proofErr w:type="spellStart"/>
      <w:r w:rsidRPr="00EC765F">
        <w:rPr>
          <w:rFonts w:ascii="Times New Roman" w:eastAsia="Times New Roman" w:hAnsi="Times New Roman" w:cs="Times New Roman"/>
          <w:color w:val="000000"/>
          <w:sz w:val="24"/>
          <w:szCs w:val="24"/>
        </w:rPr>
        <w:t>може</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отримати</w:t>
      </w:r>
      <w:proofErr w:type="spellEnd"/>
      <w:r w:rsidRPr="00EC765F">
        <w:rPr>
          <w:rFonts w:ascii="Times New Roman" w:eastAsia="Times New Roman" w:hAnsi="Times New Roman" w:cs="Times New Roman"/>
          <w:color w:val="000000"/>
          <w:sz w:val="24"/>
          <w:szCs w:val="24"/>
        </w:rPr>
        <w:t xml:space="preserve"> максимум </w:t>
      </w:r>
      <w:r w:rsidR="00493A84">
        <w:rPr>
          <w:rFonts w:ascii="Times New Roman" w:eastAsia="Times New Roman" w:hAnsi="Times New Roman" w:cs="Times New Roman"/>
          <w:b/>
          <w:color w:val="000000"/>
          <w:sz w:val="24"/>
          <w:szCs w:val="24"/>
          <w:lang w:val="uk-UA"/>
        </w:rPr>
        <w:t>4</w:t>
      </w:r>
      <w:r w:rsidRPr="00EC765F">
        <w:rPr>
          <w:rFonts w:ascii="Times New Roman" w:eastAsia="Times New Roman" w:hAnsi="Times New Roman" w:cs="Times New Roman"/>
          <w:b/>
          <w:color w:val="000000"/>
          <w:sz w:val="24"/>
          <w:szCs w:val="24"/>
          <w:lang w:val="uk-UA"/>
        </w:rPr>
        <w:t>0</w:t>
      </w:r>
      <w:r w:rsidRPr="00EC765F">
        <w:rPr>
          <w:rFonts w:ascii="Times New Roman" w:eastAsia="Times New Roman" w:hAnsi="Times New Roman" w:cs="Times New Roman"/>
          <w:b/>
          <w:color w:val="000000"/>
          <w:sz w:val="24"/>
          <w:szCs w:val="24"/>
        </w:rPr>
        <w:t xml:space="preserve"> </w:t>
      </w:r>
      <w:proofErr w:type="spellStart"/>
      <w:r w:rsidRPr="00EC765F">
        <w:rPr>
          <w:rFonts w:ascii="Times New Roman" w:eastAsia="Times New Roman" w:hAnsi="Times New Roman" w:cs="Times New Roman"/>
          <w:b/>
          <w:color w:val="000000"/>
          <w:sz w:val="24"/>
          <w:szCs w:val="24"/>
        </w:rPr>
        <w:t>балів</w:t>
      </w:r>
      <w:proofErr w:type="spellEnd"/>
      <w:r w:rsidRPr="00EC765F">
        <w:rPr>
          <w:rFonts w:ascii="Times New Roman" w:eastAsia="Times New Roman" w:hAnsi="Times New Roman" w:cs="Times New Roman"/>
          <w:color w:val="000000"/>
          <w:sz w:val="24"/>
          <w:szCs w:val="24"/>
        </w:rPr>
        <w:t xml:space="preserve"> </w:t>
      </w:r>
      <w:proofErr w:type="gramStart"/>
      <w:r w:rsidRPr="00EC765F">
        <w:rPr>
          <w:rFonts w:ascii="Times New Roman" w:eastAsia="Times New Roman" w:hAnsi="Times New Roman" w:cs="Times New Roman"/>
          <w:color w:val="000000"/>
          <w:sz w:val="24"/>
          <w:szCs w:val="24"/>
        </w:rPr>
        <w:t>за умов</w:t>
      </w:r>
      <w:proofErr w:type="gram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виконання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усіх</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заявлених</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вище</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вимог</w:t>
      </w:r>
      <w:proofErr w:type="spellEnd"/>
      <w:r w:rsidRPr="00EC765F">
        <w:rPr>
          <w:rFonts w:ascii="Times New Roman" w:eastAsia="Times New Roman" w:hAnsi="Times New Roman" w:cs="Times New Roman"/>
          <w:color w:val="000000"/>
          <w:sz w:val="24"/>
          <w:szCs w:val="24"/>
        </w:rPr>
        <w:t>.</w:t>
      </w:r>
    </w:p>
    <w:p w14:paraId="5A3D4425" w14:textId="23B4860E" w:rsidR="00EC765F" w:rsidRPr="00EC765F" w:rsidRDefault="00EC765F"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EC765F">
        <w:rPr>
          <w:rFonts w:ascii="Times New Roman" w:eastAsia="Times New Roman" w:hAnsi="Times New Roman" w:cs="Times New Roman"/>
          <w:color w:val="000000"/>
          <w:sz w:val="24"/>
          <w:szCs w:val="24"/>
        </w:rPr>
        <w:t>Під</w:t>
      </w:r>
      <w:proofErr w:type="spellEnd"/>
      <w:r w:rsidRPr="00EC765F">
        <w:rPr>
          <w:rFonts w:ascii="Times New Roman" w:eastAsia="Times New Roman" w:hAnsi="Times New Roman" w:cs="Times New Roman"/>
          <w:color w:val="000000"/>
          <w:sz w:val="24"/>
          <w:szCs w:val="24"/>
        </w:rPr>
        <w:t xml:space="preserve"> час </w:t>
      </w:r>
      <w:proofErr w:type="spellStart"/>
      <w:r w:rsidRPr="00EC765F">
        <w:rPr>
          <w:rFonts w:ascii="Times New Roman" w:eastAsia="Times New Roman" w:hAnsi="Times New Roman" w:cs="Times New Roman"/>
          <w:color w:val="000000"/>
          <w:sz w:val="24"/>
          <w:szCs w:val="24"/>
        </w:rPr>
        <w:t>роботи</w:t>
      </w:r>
      <w:proofErr w:type="spellEnd"/>
      <w:r w:rsidRPr="00EC765F">
        <w:rPr>
          <w:rFonts w:ascii="Times New Roman" w:eastAsia="Times New Roman" w:hAnsi="Times New Roman" w:cs="Times New Roman"/>
          <w:color w:val="000000"/>
          <w:sz w:val="24"/>
          <w:szCs w:val="24"/>
        </w:rPr>
        <w:t xml:space="preserve"> у </w:t>
      </w:r>
      <w:proofErr w:type="spellStart"/>
      <w:r w:rsidRPr="00EC765F">
        <w:rPr>
          <w:rFonts w:ascii="Times New Roman" w:eastAsia="Times New Roman" w:hAnsi="Times New Roman" w:cs="Times New Roman"/>
          <w:color w:val="000000"/>
          <w:sz w:val="24"/>
          <w:szCs w:val="24"/>
        </w:rPr>
        <w:t>руслі</w:t>
      </w:r>
      <w:proofErr w:type="spellEnd"/>
      <w:r w:rsidRPr="00EC765F">
        <w:rPr>
          <w:rFonts w:ascii="Times New Roman" w:eastAsia="Times New Roman" w:hAnsi="Times New Roman" w:cs="Times New Roman"/>
          <w:color w:val="000000"/>
          <w:sz w:val="24"/>
          <w:szCs w:val="24"/>
        </w:rPr>
        <w:t xml:space="preserve"> другого модуля студент </w:t>
      </w:r>
      <w:proofErr w:type="spellStart"/>
      <w:r w:rsidRPr="00EC765F">
        <w:rPr>
          <w:rFonts w:ascii="Times New Roman" w:eastAsia="Times New Roman" w:hAnsi="Times New Roman" w:cs="Times New Roman"/>
          <w:color w:val="000000"/>
          <w:sz w:val="24"/>
          <w:szCs w:val="24"/>
        </w:rPr>
        <w:t>може</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отримати</w:t>
      </w:r>
      <w:proofErr w:type="spellEnd"/>
      <w:r w:rsidRPr="00EC765F">
        <w:rPr>
          <w:rFonts w:ascii="Times New Roman" w:eastAsia="Times New Roman" w:hAnsi="Times New Roman" w:cs="Times New Roman"/>
          <w:color w:val="000000"/>
          <w:sz w:val="24"/>
          <w:szCs w:val="24"/>
        </w:rPr>
        <w:t xml:space="preserve"> максимум </w:t>
      </w:r>
      <w:r w:rsidR="00493A84">
        <w:rPr>
          <w:rFonts w:ascii="Times New Roman" w:eastAsia="Times New Roman" w:hAnsi="Times New Roman" w:cs="Times New Roman"/>
          <w:b/>
          <w:color w:val="000000"/>
          <w:sz w:val="24"/>
          <w:szCs w:val="24"/>
          <w:lang w:val="uk-UA"/>
        </w:rPr>
        <w:t>4</w:t>
      </w:r>
      <w:r w:rsidRPr="00EC765F">
        <w:rPr>
          <w:rFonts w:ascii="Times New Roman" w:eastAsia="Times New Roman" w:hAnsi="Times New Roman" w:cs="Times New Roman"/>
          <w:b/>
          <w:color w:val="000000"/>
          <w:sz w:val="24"/>
          <w:szCs w:val="24"/>
        </w:rPr>
        <w:t xml:space="preserve">0 </w:t>
      </w:r>
      <w:proofErr w:type="spellStart"/>
      <w:r w:rsidRPr="00EC765F">
        <w:rPr>
          <w:rFonts w:ascii="Times New Roman" w:eastAsia="Times New Roman" w:hAnsi="Times New Roman" w:cs="Times New Roman"/>
          <w:b/>
          <w:color w:val="000000"/>
          <w:sz w:val="24"/>
          <w:szCs w:val="24"/>
        </w:rPr>
        <w:t>балів</w:t>
      </w:r>
      <w:proofErr w:type="spellEnd"/>
      <w:r w:rsidRPr="00EC765F">
        <w:rPr>
          <w:rFonts w:ascii="Times New Roman" w:eastAsia="Times New Roman" w:hAnsi="Times New Roman" w:cs="Times New Roman"/>
          <w:color w:val="000000"/>
          <w:sz w:val="24"/>
          <w:szCs w:val="24"/>
        </w:rPr>
        <w:t xml:space="preserve"> </w:t>
      </w:r>
      <w:proofErr w:type="gramStart"/>
      <w:r w:rsidRPr="00EC765F">
        <w:rPr>
          <w:rFonts w:ascii="Times New Roman" w:eastAsia="Times New Roman" w:hAnsi="Times New Roman" w:cs="Times New Roman"/>
          <w:color w:val="000000"/>
          <w:sz w:val="24"/>
          <w:szCs w:val="24"/>
        </w:rPr>
        <w:t>за умов</w:t>
      </w:r>
      <w:proofErr w:type="gram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виконання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усіх</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заявлених</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вище</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вимог</w:t>
      </w:r>
      <w:proofErr w:type="spellEnd"/>
      <w:r w:rsidRPr="00EC765F">
        <w:rPr>
          <w:rFonts w:ascii="Times New Roman" w:eastAsia="Times New Roman" w:hAnsi="Times New Roman" w:cs="Times New Roman"/>
          <w:color w:val="000000"/>
          <w:sz w:val="24"/>
          <w:szCs w:val="24"/>
        </w:rPr>
        <w:t>.</w:t>
      </w:r>
    </w:p>
    <w:p w14:paraId="7B6C154E" w14:textId="568CD7FB" w:rsidR="00EC765F" w:rsidRDefault="00EC765F"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EC765F">
        <w:rPr>
          <w:rFonts w:ascii="Times New Roman" w:eastAsia="Times New Roman" w:hAnsi="Times New Roman" w:cs="Times New Roman"/>
          <w:color w:val="000000"/>
          <w:sz w:val="24"/>
          <w:szCs w:val="24"/>
        </w:rPr>
        <w:t>Підсумковий</w:t>
      </w:r>
      <w:proofErr w:type="spellEnd"/>
      <w:r w:rsidRPr="00EC765F">
        <w:rPr>
          <w:rFonts w:ascii="Times New Roman" w:eastAsia="Times New Roman" w:hAnsi="Times New Roman" w:cs="Times New Roman"/>
          <w:color w:val="000000"/>
          <w:sz w:val="24"/>
          <w:szCs w:val="24"/>
        </w:rPr>
        <w:t xml:space="preserve"> тест – </w:t>
      </w:r>
      <w:r w:rsidR="000837DE" w:rsidRPr="000837DE">
        <w:rPr>
          <w:rFonts w:ascii="Times New Roman" w:eastAsia="Times New Roman" w:hAnsi="Times New Roman" w:cs="Times New Roman"/>
          <w:b/>
          <w:color w:val="000000"/>
          <w:sz w:val="24"/>
          <w:szCs w:val="24"/>
          <w:lang w:val="uk-UA"/>
        </w:rPr>
        <w:t>1</w:t>
      </w:r>
      <w:r w:rsidRPr="00EC765F">
        <w:rPr>
          <w:rFonts w:ascii="Times New Roman" w:eastAsia="Times New Roman" w:hAnsi="Times New Roman" w:cs="Times New Roman"/>
          <w:b/>
          <w:color w:val="000000"/>
          <w:sz w:val="24"/>
          <w:szCs w:val="24"/>
          <w:lang w:val="uk-UA"/>
        </w:rPr>
        <w:t>0</w:t>
      </w:r>
      <w:r w:rsidRPr="00EC765F">
        <w:rPr>
          <w:rFonts w:ascii="Times New Roman" w:eastAsia="Times New Roman" w:hAnsi="Times New Roman" w:cs="Times New Roman"/>
          <w:b/>
          <w:color w:val="000000"/>
          <w:sz w:val="24"/>
          <w:szCs w:val="24"/>
        </w:rPr>
        <w:t xml:space="preserve"> </w:t>
      </w:r>
      <w:proofErr w:type="spellStart"/>
      <w:r w:rsidRPr="00EC765F">
        <w:rPr>
          <w:rFonts w:ascii="Times New Roman" w:eastAsia="Times New Roman" w:hAnsi="Times New Roman" w:cs="Times New Roman"/>
          <w:b/>
          <w:color w:val="000000"/>
          <w:sz w:val="24"/>
          <w:szCs w:val="24"/>
        </w:rPr>
        <w:t>балів</w:t>
      </w:r>
      <w:proofErr w:type="spellEnd"/>
      <w:r w:rsidRPr="00EC765F">
        <w:rPr>
          <w:rFonts w:ascii="Times New Roman" w:eastAsia="Times New Roman" w:hAnsi="Times New Roman" w:cs="Times New Roman"/>
          <w:color w:val="000000"/>
          <w:sz w:val="24"/>
          <w:szCs w:val="24"/>
        </w:rPr>
        <w:t>.</w:t>
      </w:r>
    </w:p>
    <w:p w14:paraId="74469AA3" w14:textId="5CA48E01" w:rsidR="000837DE" w:rsidRDefault="000837DE"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Самостійна робота – </w:t>
      </w:r>
      <w:r w:rsidRPr="000837DE">
        <w:rPr>
          <w:rFonts w:ascii="Times New Roman" w:eastAsia="Times New Roman" w:hAnsi="Times New Roman" w:cs="Times New Roman"/>
          <w:b/>
          <w:color w:val="000000"/>
          <w:sz w:val="24"/>
          <w:szCs w:val="24"/>
          <w:lang w:val="uk-UA"/>
        </w:rPr>
        <w:t>10 балів</w:t>
      </w:r>
    </w:p>
    <w:p w14:paraId="0E181492" w14:textId="6D2E6950" w:rsidR="000837DE" w:rsidRPr="00EC765F" w:rsidRDefault="000837DE" w:rsidP="00EC765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uk-UA"/>
        </w:rPr>
      </w:pPr>
      <w:r w:rsidRPr="000837DE">
        <w:rPr>
          <w:rFonts w:ascii="Times New Roman" w:eastAsia="Times New Roman" w:hAnsi="Times New Roman" w:cs="Times New Roman"/>
          <w:b/>
          <w:color w:val="000000"/>
          <w:sz w:val="24"/>
          <w:szCs w:val="24"/>
          <w:lang w:val="uk-UA"/>
        </w:rPr>
        <w:t>Форма</w:t>
      </w:r>
      <w:r w:rsidRPr="00EC765F">
        <w:rPr>
          <w:rFonts w:ascii="Times New Roman" w:eastAsia="Times New Roman" w:hAnsi="Times New Roman" w:cs="Times New Roman"/>
          <w:b/>
          <w:color w:val="000000"/>
          <w:sz w:val="24"/>
          <w:szCs w:val="24"/>
        </w:rPr>
        <w:t xml:space="preserve"> контролю</w:t>
      </w:r>
      <w:r w:rsidRPr="00EC765F">
        <w:rPr>
          <w:rFonts w:ascii="Times New Roman" w:eastAsia="Times New Roman" w:hAnsi="Times New Roman" w:cs="Times New Roman"/>
          <w:color w:val="000000"/>
          <w:sz w:val="24"/>
          <w:szCs w:val="24"/>
        </w:rPr>
        <w:t>:</w:t>
      </w:r>
      <w:r w:rsidR="00493A84">
        <w:rPr>
          <w:rFonts w:ascii="Times New Roman" w:eastAsia="Times New Roman" w:hAnsi="Times New Roman" w:cs="Times New Roman"/>
          <w:color w:val="000000"/>
          <w:sz w:val="24"/>
          <w:szCs w:val="24"/>
          <w:lang w:val="uk-UA"/>
        </w:rPr>
        <w:t xml:space="preserve"> диференційований залік </w:t>
      </w:r>
    </w:p>
    <w:p w14:paraId="7C7A57AE" w14:textId="6F484448" w:rsidR="00EC765F" w:rsidRPr="00EC765F" w:rsidRDefault="00493A84" w:rsidP="00EC765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uk-UA"/>
        </w:rPr>
        <w:t>Разом</w:t>
      </w:r>
      <w:r w:rsidR="00EC765F" w:rsidRPr="00EC765F">
        <w:rPr>
          <w:rFonts w:ascii="Times New Roman" w:eastAsia="Times New Roman" w:hAnsi="Times New Roman" w:cs="Times New Roman"/>
          <w:b/>
          <w:color w:val="000000"/>
          <w:sz w:val="24"/>
          <w:szCs w:val="24"/>
        </w:rPr>
        <w:t xml:space="preserve"> </w:t>
      </w:r>
      <w:r w:rsidR="000837DE" w:rsidRPr="00EC765F">
        <w:rPr>
          <w:rFonts w:ascii="Times New Roman" w:eastAsia="Times New Roman" w:hAnsi="Times New Roman" w:cs="Times New Roman"/>
          <w:b/>
          <w:color w:val="000000"/>
          <w:sz w:val="24"/>
          <w:szCs w:val="24"/>
        </w:rPr>
        <w:t>– 100</w:t>
      </w:r>
      <w:r w:rsidR="00EC765F" w:rsidRPr="00EC765F">
        <w:rPr>
          <w:rFonts w:ascii="Times New Roman" w:eastAsia="Times New Roman" w:hAnsi="Times New Roman" w:cs="Times New Roman"/>
          <w:b/>
          <w:color w:val="000000"/>
          <w:sz w:val="24"/>
          <w:szCs w:val="24"/>
        </w:rPr>
        <w:t xml:space="preserve"> </w:t>
      </w:r>
      <w:proofErr w:type="spellStart"/>
      <w:r w:rsidR="00EC765F" w:rsidRPr="00EC765F">
        <w:rPr>
          <w:rFonts w:ascii="Times New Roman" w:eastAsia="Times New Roman" w:hAnsi="Times New Roman" w:cs="Times New Roman"/>
          <w:b/>
          <w:color w:val="000000"/>
          <w:sz w:val="24"/>
          <w:szCs w:val="24"/>
        </w:rPr>
        <w:t>балів</w:t>
      </w:r>
      <w:proofErr w:type="spellEnd"/>
      <w:r w:rsidR="00EC765F" w:rsidRPr="00EC765F">
        <w:rPr>
          <w:rFonts w:ascii="Times New Roman" w:eastAsia="Times New Roman" w:hAnsi="Times New Roman" w:cs="Times New Roman"/>
          <w:b/>
          <w:color w:val="000000"/>
          <w:sz w:val="24"/>
          <w:szCs w:val="24"/>
        </w:rPr>
        <w:t>.</w:t>
      </w:r>
    </w:p>
    <w:p w14:paraId="7C82A246" w14:textId="77777777" w:rsidR="00EC765F" w:rsidRPr="00EC765F" w:rsidRDefault="00EC765F" w:rsidP="00EC765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uk-UA"/>
        </w:rPr>
      </w:pPr>
      <w:r w:rsidRPr="00EC765F">
        <w:rPr>
          <w:rFonts w:ascii="Times New Roman" w:eastAsia="Times New Roman" w:hAnsi="Times New Roman" w:cs="Times New Roman"/>
          <w:b/>
          <w:color w:val="000000"/>
          <w:sz w:val="24"/>
          <w:szCs w:val="24"/>
        </w:rPr>
        <w:t xml:space="preserve">Контроль </w:t>
      </w:r>
      <w:proofErr w:type="spellStart"/>
      <w:r w:rsidRPr="00EC765F">
        <w:rPr>
          <w:rFonts w:ascii="Times New Roman" w:eastAsia="Times New Roman" w:hAnsi="Times New Roman" w:cs="Times New Roman"/>
          <w:b/>
          <w:color w:val="000000"/>
          <w:sz w:val="24"/>
          <w:szCs w:val="24"/>
        </w:rPr>
        <w:t>знань</w:t>
      </w:r>
      <w:proofErr w:type="spellEnd"/>
      <w:r w:rsidRPr="00EC765F">
        <w:rPr>
          <w:rFonts w:ascii="Times New Roman" w:eastAsia="Times New Roman" w:hAnsi="Times New Roman" w:cs="Times New Roman"/>
          <w:b/>
          <w:color w:val="000000"/>
          <w:sz w:val="24"/>
          <w:szCs w:val="24"/>
        </w:rPr>
        <w:t xml:space="preserve"> і </w:t>
      </w:r>
      <w:proofErr w:type="spellStart"/>
      <w:r w:rsidRPr="00EC765F">
        <w:rPr>
          <w:rFonts w:ascii="Times New Roman" w:eastAsia="Times New Roman" w:hAnsi="Times New Roman" w:cs="Times New Roman"/>
          <w:b/>
          <w:color w:val="000000"/>
          <w:sz w:val="24"/>
          <w:szCs w:val="24"/>
        </w:rPr>
        <w:t>умінь</w:t>
      </w:r>
      <w:proofErr w:type="spellEnd"/>
      <w:r w:rsidRPr="00EC765F">
        <w:rPr>
          <w:rFonts w:ascii="Times New Roman" w:eastAsia="Times New Roman" w:hAnsi="Times New Roman" w:cs="Times New Roman"/>
          <w:b/>
          <w:color w:val="000000"/>
          <w:sz w:val="24"/>
          <w:szCs w:val="24"/>
        </w:rPr>
        <w:t xml:space="preserve"> </w:t>
      </w:r>
      <w:proofErr w:type="spellStart"/>
      <w:r w:rsidRPr="00EC765F">
        <w:rPr>
          <w:rFonts w:ascii="Times New Roman" w:eastAsia="Times New Roman" w:hAnsi="Times New Roman" w:cs="Times New Roman"/>
          <w:b/>
          <w:color w:val="000000"/>
          <w:sz w:val="24"/>
          <w:szCs w:val="24"/>
        </w:rPr>
        <w:t>студентів</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поточний</w:t>
      </w:r>
      <w:proofErr w:type="spellEnd"/>
      <w:r w:rsidRPr="00EC765F">
        <w:rPr>
          <w:rFonts w:ascii="Times New Roman" w:eastAsia="Times New Roman" w:hAnsi="Times New Roman" w:cs="Times New Roman"/>
          <w:color w:val="000000"/>
          <w:sz w:val="24"/>
          <w:szCs w:val="24"/>
        </w:rPr>
        <w:t xml:space="preserve"> і </w:t>
      </w:r>
      <w:proofErr w:type="spellStart"/>
      <w:r w:rsidRPr="00EC765F">
        <w:rPr>
          <w:rFonts w:ascii="Times New Roman" w:eastAsia="Times New Roman" w:hAnsi="Times New Roman" w:cs="Times New Roman"/>
          <w:color w:val="000000"/>
          <w:sz w:val="24"/>
          <w:szCs w:val="24"/>
        </w:rPr>
        <w:t>підсумковий</w:t>
      </w:r>
      <w:proofErr w:type="spellEnd"/>
      <w:r w:rsidRPr="00EC765F">
        <w:rPr>
          <w:rFonts w:ascii="Times New Roman" w:eastAsia="Times New Roman" w:hAnsi="Times New Roman" w:cs="Times New Roman"/>
          <w:color w:val="000000"/>
          <w:sz w:val="24"/>
          <w:szCs w:val="24"/>
        </w:rPr>
        <w:t xml:space="preserve">) з </w:t>
      </w:r>
      <w:proofErr w:type="spellStart"/>
      <w:r w:rsidRPr="00EC765F">
        <w:rPr>
          <w:rFonts w:ascii="Times New Roman" w:eastAsia="Times New Roman" w:hAnsi="Times New Roman" w:cs="Times New Roman"/>
          <w:color w:val="000000"/>
          <w:sz w:val="24"/>
          <w:szCs w:val="24"/>
        </w:rPr>
        <w:t>дисципліни</w:t>
      </w:r>
      <w:proofErr w:type="spellEnd"/>
      <w:r w:rsidRPr="00EC765F">
        <w:rPr>
          <w:rFonts w:ascii="Times New Roman" w:eastAsia="Times New Roman" w:hAnsi="Times New Roman" w:cs="Times New Roman"/>
          <w:color w:val="000000"/>
          <w:sz w:val="24"/>
          <w:szCs w:val="24"/>
        </w:rPr>
        <w:t xml:space="preserve"> «І</w:t>
      </w:r>
      <w:proofErr w:type="spellStart"/>
      <w:r w:rsidRPr="00EC765F">
        <w:rPr>
          <w:rFonts w:ascii="Times New Roman" w:eastAsia="Times New Roman" w:hAnsi="Times New Roman" w:cs="Times New Roman"/>
          <w:color w:val="000000"/>
          <w:sz w:val="24"/>
          <w:szCs w:val="24"/>
          <w:lang w:val="uk-UA"/>
        </w:rPr>
        <w:t>ноземна</w:t>
      </w:r>
      <w:proofErr w:type="spellEnd"/>
      <w:r w:rsidRPr="00EC765F">
        <w:rPr>
          <w:rFonts w:ascii="Times New Roman" w:eastAsia="Times New Roman" w:hAnsi="Times New Roman" w:cs="Times New Roman"/>
          <w:color w:val="000000"/>
          <w:sz w:val="24"/>
          <w:szCs w:val="24"/>
          <w:lang w:val="uk-UA"/>
        </w:rPr>
        <w:t xml:space="preserve"> мова (за професійним спрямуванням)</w:t>
      </w:r>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здійснюється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згідно</w:t>
      </w:r>
      <w:proofErr w:type="spellEnd"/>
      <w:r w:rsidRPr="00EC765F">
        <w:rPr>
          <w:rFonts w:ascii="Times New Roman" w:eastAsia="Times New Roman" w:hAnsi="Times New Roman" w:cs="Times New Roman"/>
          <w:color w:val="000000"/>
          <w:sz w:val="24"/>
          <w:szCs w:val="24"/>
        </w:rPr>
        <w:t xml:space="preserve"> з кредитно-</w:t>
      </w:r>
      <w:proofErr w:type="spellStart"/>
      <w:r w:rsidRPr="00EC765F">
        <w:rPr>
          <w:rFonts w:ascii="Times New Roman" w:eastAsia="Times New Roman" w:hAnsi="Times New Roman" w:cs="Times New Roman"/>
          <w:color w:val="000000"/>
          <w:sz w:val="24"/>
          <w:szCs w:val="24"/>
        </w:rPr>
        <w:t>трансферною</w:t>
      </w:r>
      <w:proofErr w:type="spellEnd"/>
      <w:r w:rsidRPr="00EC765F">
        <w:rPr>
          <w:rFonts w:ascii="Times New Roman" w:eastAsia="Times New Roman" w:hAnsi="Times New Roman" w:cs="Times New Roman"/>
          <w:color w:val="000000"/>
          <w:sz w:val="24"/>
          <w:szCs w:val="24"/>
        </w:rPr>
        <w:t xml:space="preserve"> системою </w:t>
      </w:r>
      <w:proofErr w:type="spellStart"/>
      <w:r w:rsidRPr="00EC765F">
        <w:rPr>
          <w:rFonts w:ascii="Times New Roman" w:eastAsia="Times New Roman" w:hAnsi="Times New Roman" w:cs="Times New Roman"/>
          <w:color w:val="000000"/>
          <w:sz w:val="24"/>
          <w:szCs w:val="24"/>
        </w:rPr>
        <w:t>організації</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освітнього</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процесу</w:t>
      </w:r>
      <w:proofErr w:type="spellEnd"/>
      <w:r w:rsidRPr="00EC765F">
        <w:rPr>
          <w:rFonts w:ascii="Times New Roman" w:eastAsia="Times New Roman" w:hAnsi="Times New Roman" w:cs="Times New Roman"/>
          <w:color w:val="000000"/>
          <w:sz w:val="24"/>
          <w:szCs w:val="24"/>
        </w:rPr>
        <w:t xml:space="preserve">. Рейтинг студента </w:t>
      </w:r>
      <w:proofErr w:type="spellStart"/>
      <w:r w:rsidRPr="00EC765F">
        <w:rPr>
          <w:rFonts w:ascii="Times New Roman" w:eastAsia="Times New Roman" w:hAnsi="Times New Roman" w:cs="Times New Roman"/>
          <w:color w:val="000000"/>
          <w:sz w:val="24"/>
          <w:szCs w:val="24"/>
        </w:rPr>
        <w:t>із</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засвоєння</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дисципліни</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визначається</w:t>
      </w:r>
      <w:proofErr w:type="spellEnd"/>
      <w:r w:rsidRPr="00EC765F">
        <w:rPr>
          <w:rFonts w:ascii="Times New Roman" w:eastAsia="Times New Roman" w:hAnsi="Times New Roman" w:cs="Times New Roman"/>
          <w:color w:val="000000"/>
          <w:sz w:val="24"/>
          <w:szCs w:val="24"/>
        </w:rPr>
        <w:t xml:space="preserve"> за 100 бальною шкалою. </w:t>
      </w:r>
      <w:proofErr w:type="spellStart"/>
      <w:r w:rsidRPr="00EC765F">
        <w:rPr>
          <w:rFonts w:ascii="Times New Roman" w:eastAsia="Times New Roman" w:hAnsi="Times New Roman" w:cs="Times New Roman"/>
          <w:color w:val="000000"/>
          <w:sz w:val="24"/>
          <w:szCs w:val="24"/>
        </w:rPr>
        <w:t>Він</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складається</w:t>
      </w:r>
      <w:proofErr w:type="spellEnd"/>
      <w:r w:rsidRPr="00EC765F">
        <w:rPr>
          <w:rFonts w:ascii="Times New Roman" w:eastAsia="Times New Roman" w:hAnsi="Times New Roman" w:cs="Times New Roman"/>
          <w:color w:val="000000"/>
          <w:sz w:val="24"/>
          <w:szCs w:val="24"/>
        </w:rPr>
        <w:t xml:space="preserve"> з рейтингу з </w:t>
      </w:r>
      <w:proofErr w:type="spellStart"/>
      <w:r w:rsidRPr="00EC765F">
        <w:rPr>
          <w:rFonts w:ascii="Times New Roman" w:eastAsia="Times New Roman" w:hAnsi="Times New Roman" w:cs="Times New Roman"/>
          <w:color w:val="000000"/>
          <w:sz w:val="24"/>
          <w:szCs w:val="24"/>
        </w:rPr>
        <w:t>навчальної</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роботи</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згідно</w:t>
      </w:r>
      <w:proofErr w:type="spellEnd"/>
      <w:r w:rsidRPr="00EC765F">
        <w:rPr>
          <w:rFonts w:ascii="Times New Roman" w:eastAsia="Times New Roman" w:hAnsi="Times New Roman" w:cs="Times New Roman"/>
          <w:color w:val="000000"/>
          <w:sz w:val="24"/>
          <w:szCs w:val="24"/>
        </w:rPr>
        <w:t xml:space="preserve"> з </w:t>
      </w:r>
      <w:proofErr w:type="spellStart"/>
      <w:r w:rsidRPr="00EC765F">
        <w:rPr>
          <w:rFonts w:ascii="Times New Roman" w:eastAsia="Times New Roman" w:hAnsi="Times New Roman" w:cs="Times New Roman"/>
          <w:color w:val="000000"/>
          <w:sz w:val="24"/>
          <w:szCs w:val="24"/>
        </w:rPr>
        <w:t>Положенням</w:t>
      </w:r>
      <w:proofErr w:type="spellEnd"/>
      <w:r w:rsidRPr="00EC765F">
        <w:rPr>
          <w:rFonts w:ascii="Times New Roman" w:eastAsia="Times New Roman" w:hAnsi="Times New Roman" w:cs="Times New Roman"/>
          <w:color w:val="000000"/>
          <w:sz w:val="24"/>
          <w:szCs w:val="24"/>
        </w:rPr>
        <w:t xml:space="preserve"> про </w:t>
      </w:r>
      <w:proofErr w:type="spellStart"/>
      <w:r w:rsidRPr="00EC765F">
        <w:rPr>
          <w:rFonts w:ascii="Times New Roman" w:eastAsia="Times New Roman" w:hAnsi="Times New Roman" w:cs="Times New Roman"/>
          <w:color w:val="000000"/>
          <w:sz w:val="24"/>
          <w:szCs w:val="24"/>
        </w:rPr>
        <w:t>організацію</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освітнього</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процесу</w:t>
      </w:r>
      <w:proofErr w:type="spellEnd"/>
      <w:r w:rsidRPr="00EC765F">
        <w:rPr>
          <w:rFonts w:ascii="Times New Roman" w:eastAsia="Times New Roman" w:hAnsi="Times New Roman" w:cs="Times New Roman"/>
          <w:color w:val="000000"/>
          <w:sz w:val="24"/>
          <w:szCs w:val="24"/>
        </w:rPr>
        <w:t xml:space="preserve"> </w:t>
      </w:r>
      <w:proofErr w:type="spellStart"/>
      <w:r w:rsidRPr="00EC765F">
        <w:rPr>
          <w:rFonts w:ascii="Times New Roman" w:eastAsia="Times New Roman" w:hAnsi="Times New Roman" w:cs="Times New Roman"/>
          <w:color w:val="000000"/>
          <w:sz w:val="24"/>
          <w:szCs w:val="24"/>
        </w:rPr>
        <w:t>від</w:t>
      </w:r>
      <w:proofErr w:type="spellEnd"/>
      <w:r w:rsidRPr="00EC765F">
        <w:rPr>
          <w:rFonts w:ascii="Times New Roman" w:eastAsia="Times New Roman" w:hAnsi="Times New Roman" w:cs="Times New Roman"/>
          <w:color w:val="000000"/>
          <w:sz w:val="24"/>
          <w:szCs w:val="24"/>
          <w:lang w:val="uk-UA"/>
        </w:rPr>
        <w:t xml:space="preserve"> </w:t>
      </w:r>
      <w:r w:rsidRPr="00EC765F">
        <w:rPr>
          <w:rFonts w:ascii="Times New Roman" w:eastAsia="Times New Roman" w:hAnsi="Times New Roman" w:cs="Times New Roman"/>
          <w:color w:val="000000"/>
          <w:sz w:val="24"/>
          <w:szCs w:val="24"/>
        </w:rPr>
        <w:t>01.11.2019 № 881-Д</w:t>
      </w:r>
      <w:r w:rsidRPr="00EC765F">
        <w:rPr>
          <w:rFonts w:ascii="Times New Roman" w:eastAsia="Times New Roman" w:hAnsi="Times New Roman" w:cs="Times New Roman"/>
          <w:color w:val="000000"/>
          <w:sz w:val="24"/>
          <w:szCs w:val="24"/>
          <w:lang w:val="uk-UA"/>
        </w:rPr>
        <w:t>.</w:t>
      </w:r>
    </w:p>
    <w:p w14:paraId="6E59FC95" w14:textId="56650F14" w:rsidR="00EC765F" w:rsidRPr="00EC765F" w:rsidRDefault="00EC765F" w:rsidP="00EC765F">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b/>
          <w:sz w:val="24"/>
          <w:szCs w:val="24"/>
          <w:lang w:val="uk-UA"/>
        </w:rPr>
        <w:t>Форма контролю</w:t>
      </w:r>
      <w:r w:rsidRPr="00EC765F">
        <w:rPr>
          <w:rFonts w:ascii="Times New Roman" w:hAnsi="Times New Roman" w:cs="Times New Roman"/>
          <w:sz w:val="24"/>
          <w:szCs w:val="24"/>
          <w:lang w:val="uk-UA"/>
        </w:rPr>
        <w:t xml:space="preserve">: </w:t>
      </w:r>
      <w:r w:rsidR="00493A84">
        <w:rPr>
          <w:rFonts w:ascii="Times New Roman" w:hAnsi="Times New Roman" w:cs="Times New Roman"/>
          <w:b/>
          <w:sz w:val="24"/>
          <w:szCs w:val="24"/>
          <w:lang w:val="uk-UA"/>
        </w:rPr>
        <w:t>диференційований залік</w:t>
      </w:r>
    </w:p>
    <w:p w14:paraId="6DA72116" w14:textId="5D3C345C" w:rsidR="000837DE" w:rsidRPr="00565351" w:rsidRDefault="000837DE" w:rsidP="00493A84">
      <w:pPr>
        <w:spacing w:after="0" w:line="240" w:lineRule="auto"/>
        <w:rPr>
          <w:rFonts w:ascii="Times New Roman" w:hAnsi="Times New Roman" w:cs="Times New Roman"/>
          <w:sz w:val="24"/>
          <w:szCs w:val="24"/>
        </w:rPr>
      </w:pPr>
      <w:r w:rsidRPr="00712C91">
        <w:rPr>
          <w:rFonts w:ascii="Times New Roman" w:hAnsi="Times New Roman" w:cs="Times New Roman"/>
          <w:b/>
          <w:sz w:val="24"/>
          <w:szCs w:val="24"/>
          <w:lang w:val="uk-UA"/>
        </w:rPr>
        <w:t xml:space="preserve">                                                       </w:t>
      </w:r>
    </w:p>
    <w:p w14:paraId="57B24993" w14:textId="77777777" w:rsidR="00493A84" w:rsidRPr="00FB250E" w:rsidRDefault="00493A84" w:rsidP="00493A84">
      <w:pPr>
        <w:spacing w:after="0" w:line="240" w:lineRule="auto"/>
        <w:jc w:val="center"/>
        <w:rPr>
          <w:rFonts w:ascii="Times New Roman" w:hAnsi="Times New Roman" w:cs="Times New Roman"/>
          <w:b/>
          <w:sz w:val="24"/>
          <w:szCs w:val="24"/>
          <w:lang w:val="uk-UA"/>
        </w:rPr>
      </w:pPr>
      <w:proofErr w:type="spellStart"/>
      <w:r w:rsidRPr="00FB250E">
        <w:rPr>
          <w:rFonts w:ascii="Times New Roman" w:hAnsi="Times New Roman" w:cs="Times New Roman"/>
          <w:b/>
          <w:sz w:val="24"/>
          <w:szCs w:val="24"/>
        </w:rPr>
        <w:t>Критерії</w:t>
      </w:r>
      <w:proofErr w:type="spellEnd"/>
      <w:r w:rsidRPr="00FB250E">
        <w:rPr>
          <w:rFonts w:ascii="Times New Roman" w:hAnsi="Times New Roman" w:cs="Times New Roman"/>
          <w:b/>
          <w:sz w:val="24"/>
          <w:szCs w:val="24"/>
        </w:rPr>
        <w:t xml:space="preserve"> </w:t>
      </w:r>
      <w:proofErr w:type="spellStart"/>
      <w:r w:rsidRPr="00FB250E">
        <w:rPr>
          <w:rFonts w:ascii="Times New Roman" w:hAnsi="Times New Roman" w:cs="Times New Roman"/>
          <w:b/>
          <w:sz w:val="24"/>
          <w:szCs w:val="24"/>
        </w:rPr>
        <w:t>оцінювання</w:t>
      </w:r>
      <w:proofErr w:type="spellEnd"/>
    </w:p>
    <w:p w14:paraId="6DBD7CCB" w14:textId="77777777" w:rsidR="00493A84" w:rsidRPr="00FB250E" w:rsidRDefault="00493A84" w:rsidP="00493A84">
      <w:pPr>
        <w:spacing w:after="0" w:line="240" w:lineRule="auto"/>
        <w:rPr>
          <w:rFonts w:ascii="Times New Roman" w:hAnsi="Times New Roman" w:cs="Times New Roman"/>
          <w:sz w:val="24"/>
          <w:szCs w:val="24"/>
          <w:lang w:val="uk-UA"/>
        </w:rPr>
      </w:pPr>
    </w:p>
    <w:tbl>
      <w:tblPr>
        <w:tblStyle w:val="a9"/>
        <w:tblW w:w="0" w:type="auto"/>
        <w:tblInd w:w="959" w:type="dxa"/>
        <w:tblLook w:val="04A0" w:firstRow="1" w:lastRow="0" w:firstColumn="1" w:lastColumn="0" w:noHBand="0" w:noVBand="1"/>
      </w:tblPr>
      <w:tblGrid>
        <w:gridCol w:w="1723"/>
        <w:gridCol w:w="9650"/>
        <w:gridCol w:w="1797"/>
      </w:tblGrid>
      <w:tr w:rsidR="00493A84" w:rsidRPr="00FB250E" w14:paraId="5C3B5D6C" w14:textId="77777777" w:rsidTr="00493A84">
        <w:tc>
          <w:tcPr>
            <w:tcW w:w="1723" w:type="dxa"/>
          </w:tcPr>
          <w:p w14:paraId="19696345" w14:textId="77777777" w:rsidR="00493A84" w:rsidRPr="00FB250E" w:rsidRDefault="00493A84" w:rsidP="00B25BFB">
            <w:pPr>
              <w:jc w:val="center"/>
              <w:rPr>
                <w:rFonts w:ascii="Times New Roman" w:hAnsi="Times New Roman" w:cs="Times New Roman"/>
                <w:b/>
                <w:sz w:val="24"/>
                <w:szCs w:val="24"/>
                <w:lang w:val="en-US"/>
              </w:rPr>
            </w:pPr>
            <w:proofErr w:type="spellStart"/>
            <w:r w:rsidRPr="00FB250E">
              <w:rPr>
                <w:rFonts w:ascii="Times New Roman" w:hAnsi="Times New Roman" w:cs="Times New Roman"/>
                <w:b/>
                <w:sz w:val="24"/>
                <w:szCs w:val="24"/>
                <w:lang w:val="en-US"/>
              </w:rPr>
              <w:t>Вид</w:t>
            </w:r>
            <w:proofErr w:type="spellEnd"/>
            <w:r w:rsidRPr="00FB250E">
              <w:rPr>
                <w:rFonts w:ascii="Times New Roman" w:hAnsi="Times New Roman" w:cs="Times New Roman"/>
                <w:b/>
                <w:sz w:val="24"/>
                <w:szCs w:val="24"/>
                <w:lang w:val="en-US"/>
              </w:rPr>
              <w:t xml:space="preserve"> </w:t>
            </w:r>
            <w:proofErr w:type="spellStart"/>
            <w:r w:rsidRPr="00FB250E">
              <w:rPr>
                <w:rFonts w:ascii="Times New Roman" w:hAnsi="Times New Roman" w:cs="Times New Roman"/>
                <w:b/>
                <w:sz w:val="24"/>
                <w:szCs w:val="24"/>
                <w:lang w:val="en-US"/>
              </w:rPr>
              <w:t>роботи</w:t>
            </w:r>
            <w:proofErr w:type="spellEnd"/>
          </w:p>
        </w:tc>
        <w:tc>
          <w:tcPr>
            <w:tcW w:w="9650" w:type="dxa"/>
          </w:tcPr>
          <w:p w14:paraId="7B121AB7" w14:textId="77777777" w:rsidR="00493A84" w:rsidRPr="00FB250E" w:rsidRDefault="00493A84" w:rsidP="00B25BFB">
            <w:pPr>
              <w:jc w:val="center"/>
              <w:rPr>
                <w:rFonts w:ascii="Times New Roman" w:hAnsi="Times New Roman" w:cs="Times New Roman"/>
                <w:b/>
                <w:sz w:val="24"/>
                <w:szCs w:val="24"/>
                <w:lang w:val="en-US"/>
              </w:rPr>
            </w:pPr>
            <w:proofErr w:type="spellStart"/>
            <w:r w:rsidRPr="00FB250E">
              <w:rPr>
                <w:rFonts w:ascii="Times New Roman" w:hAnsi="Times New Roman" w:cs="Times New Roman"/>
                <w:b/>
                <w:sz w:val="24"/>
                <w:szCs w:val="24"/>
                <w:lang w:val="en-US"/>
              </w:rPr>
              <w:t>Критерії</w:t>
            </w:r>
            <w:proofErr w:type="spellEnd"/>
            <w:r w:rsidRPr="00FB250E">
              <w:rPr>
                <w:rFonts w:ascii="Times New Roman" w:hAnsi="Times New Roman" w:cs="Times New Roman"/>
                <w:b/>
                <w:sz w:val="24"/>
                <w:szCs w:val="24"/>
                <w:lang w:val="en-US"/>
              </w:rPr>
              <w:t xml:space="preserve"> </w:t>
            </w:r>
            <w:proofErr w:type="spellStart"/>
            <w:r w:rsidRPr="00FB250E">
              <w:rPr>
                <w:rFonts w:ascii="Times New Roman" w:hAnsi="Times New Roman" w:cs="Times New Roman"/>
                <w:b/>
                <w:sz w:val="24"/>
                <w:szCs w:val="24"/>
                <w:lang w:val="en-US"/>
              </w:rPr>
              <w:t>оцінювання</w:t>
            </w:r>
            <w:proofErr w:type="spellEnd"/>
          </w:p>
        </w:tc>
        <w:tc>
          <w:tcPr>
            <w:tcW w:w="1797" w:type="dxa"/>
          </w:tcPr>
          <w:p w14:paraId="0097D7B8" w14:textId="77777777" w:rsidR="00493A84" w:rsidRPr="00FB250E" w:rsidRDefault="00493A84" w:rsidP="00B25BFB">
            <w:pPr>
              <w:jc w:val="center"/>
              <w:rPr>
                <w:rFonts w:ascii="Times New Roman" w:hAnsi="Times New Roman" w:cs="Times New Roman"/>
                <w:b/>
                <w:sz w:val="24"/>
                <w:szCs w:val="24"/>
                <w:lang w:val="en-US"/>
              </w:rPr>
            </w:pPr>
            <w:proofErr w:type="spellStart"/>
            <w:r w:rsidRPr="00FB250E">
              <w:rPr>
                <w:rFonts w:ascii="Times New Roman" w:hAnsi="Times New Roman" w:cs="Times New Roman"/>
                <w:b/>
                <w:sz w:val="24"/>
                <w:szCs w:val="24"/>
                <w:lang w:val="en-US"/>
              </w:rPr>
              <w:t>Максимальна</w:t>
            </w:r>
            <w:proofErr w:type="spellEnd"/>
            <w:r w:rsidRPr="00FB250E">
              <w:rPr>
                <w:rFonts w:ascii="Times New Roman" w:hAnsi="Times New Roman" w:cs="Times New Roman"/>
                <w:b/>
                <w:sz w:val="24"/>
                <w:szCs w:val="24"/>
                <w:lang w:val="en-US"/>
              </w:rPr>
              <w:t xml:space="preserve"> </w:t>
            </w:r>
            <w:proofErr w:type="spellStart"/>
            <w:r w:rsidRPr="00FB250E">
              <w:rPr>
                <w:rFonts w:ascii="Times New Roman" w:hAnsi="Times New Roman" w:cs="Times New Roman"/>
                <w:b/>
                <w:sz w:val="24"/>
                <w:szCs w:val="24"/>
                <w:lang w:val="en-US"/>
              </w:rPr>
              <w:t>кількість</w:t>
            </w:r>
            <w:proofErr w:type="spellEnd"/>
            <w:r w:rsidRPr="00FB250E">
              <w:rPr>
                <w:rFonts w:ascii="Times New Roman" w:hAnsi="Times New Roman" w:cs="Times New Roman"/>
                <w:b/>
                <w:sz w:val="24"/>
                <w:szCs w:val="24"/>
                <w:lang w:val="en-US"/>
              </w:rPr>
              <w:t xml:space="preserve"> </w:t>
            </w:r>
            <w:proofErr w:type="spellStart"/>
            <w:r w:rsidRPr="00FB250E">
              <w:rPr>
                <w:rFonts w:ascii="Times New Roman" w:hAnsi="Times New Roman" w:cs="Times New Roman"/>
                <w:b/>
                <w:sz w:val="24"/>
                <w:szCs w:val="24"/>
                <w:lang w:val="en-US"/>
              </w:rPr>
              <w:t>балів</w:t>
            </w:r>
            <w:proofErr w:type="spellEnd"/>
          </w:p>
        </w:tc>
      </w:tr>
      <w:tr w:rsidR="00493A84" w:rsidRPr="00FB250E" w14:paraId="5FB68A77" w14:textId="77777777" w:rsidTr="00493A84">
        <w:tc>
          <w:tcPr>
            <w:tcW w:w="1723" w:type="dxa"/>
          </w:tcPr>
          <w:p w14:paraId="6C7BDF2F" w14:textId="77777777" w:rsidR="00493A84" w:rsidRPr="00FB250E" w:rsidRDefault="00493A84" w:rsidP="00B25BFB">
            <w:pPr>
              <w:rPr>
                <w:rFonts w:ascii="Times New Roman" w:hAnsi="Times New Roman" w:cs="Times New Roman"/>
                <w:sz w:val="24"/>
                <w:szCs w:val="24"/>
                <w:lang w:val="en-US"/>
              </w:rPr>
            </w:pPr>
            <w:proofErr w:type="spellStart"/>
            <w:r w:rsidRPr="00FB250E">
              <w:rPr>
                <w:rFonts w:ascii="Times New Roman" w:hAnsi="Times New Roman" w:cs="Times New Roman"/>
                <w:sz w:val="24"/>
                <w:szCs w:val="24"/>
                <w:lang w:val="en-US"/>
              </w:rPr>
              <w:lastRenderedPageBreak/>
              <w:t>Виконання</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lang w:val="en-US"/>
              </w:rPr>
              <w:t>завдань</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lang w:val="en-US"/>
              </w:rPr>
              <w:t>на</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lang w:val="en-US"/>
              </w:rPr>
              <w:t>практичних</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lang w:val="en-US"/>
              </w:rPr>
              <w:t>заняттях</w:t>
            </w:r>
            <w:proofErr w:type="spellEnd"/>
            <w:r w:rsidRPr="00FB250E">
              <w:rPr>
                <w:rFonts w:ascii="Times New Roman" w:hAnsi="Times New Roman" w:cs="Times New Roman"/>
                <w:sz w:val="24"/>
                <w:szCs w:val="24"/>
                <w:lang w:val="en-US"/>
              </w:rPr>
              <w:t xml:space="preserve"> </w:t>
            </w:r>
          </w:p>
          <w:p w14:paraId="672E0967" w14:textId="77777777" w:rsidR="00493A84" w:rsidRPr="00FB250E" w:rsidRDefault="00493A84" w:rsidP="00B25BFB">
            <w:pPr>
              <w:rPr>
                <w:rFonts w:ascii="Times New Roman" w:hAnsi="Times New Roman" w:cs="Times New Roman"/>
                <w:sz w:val="24"/>
                <w:szCs w:val="24"/>
                <w:lang w:val="en-US"/>
              </w:rPr>
            </w:pPr>
          </w:p>
        </w:tc>
        <w:tc>
          <w:tcPr>
            <w:tcW w:w="9650" w:type="dxa"/>
          </w:tcPr>
          <w:p w14:paraId="6C2BB405" w14:textId="77777777" w:rsidR="00493A84" w:rsidRPr="00E95CB8" w:rsidRDefault="00493A84" w:rsidP="00B25BFB">
            <w:pPr>
              <w:jc w:val="both"/>
              <w:rPr>
                <w:rFonts w:ascii="Times New Roman" w:hAnsi="Times New Roman" w:cs="Times New Roman"/>
                <w:sz w:val="24"/>
                <w:szCs w:val="24"/>
                <w:lang w:val="en-US"/>
              </w:rPr>
            </w:pPr>
            <w:r w:rsidRPr="00FB250E">
              <w:rPr>
                <w:rFonts w:ascii="Times New Roman" w:hAnsi="Times New Roman" w:cs="Times New Roman"/>
                <w:sz w:val="24"/>
                <w:szCs w:val="24"/>
              </w:rPr>
              <w:t>На</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кожному</w:t>
            </w:r>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занятті</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здобувач</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має</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взяти</w:t>
            </w:r>
            <w:proofErr w:type="spellEnd"/>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участь</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у</w:t>
            </w:r>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виконанні</w:t>
            </w:r>
            <w:proofErr w:type="spellEnd"/>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одного</w:t>
            </w:r>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або</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кількох</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завдань</w:t>
            </w:r>
            <w:proofErr w:type="spellEnd"/>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і</w:t>
            </w:r>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продемонструвати</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рівень</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сформованості</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власної</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іншомовної</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комунікативної</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компетентності</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Іншомовна</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комунікативна</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компетентність</w:t>
            </w:r>
            <w:proofErr w:type="spellEnd"/>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є</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комплексною</w:t>
            </w:r>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здатністю</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здобувача</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вирішувати</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різноманітні</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комунікативні</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завдання</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засобами</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іноземної</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мови</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Іншомовна</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комунікативна</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компетентність</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складається</w:t>
            </w:r>
            <w:proofErr w:type="spellEnd"/>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з</w:t>
            </w:r>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мовних</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знань</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фонетичних</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орфографічних</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лексичних</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граматичних</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країнознавчих</w:t>
            </w:r>
            <w:proofErr w:type="spellEnd"/>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і</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компетентностей</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у</w:t>
            </w:r>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говорінні</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діалогічному</w:t>
            </w:r>
            <w:proofErr w:type="spellEnd"/>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й</w:t>
            </w:r>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монологічному</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писемному</w:t>
            </w:r>
            <w:proofErr w:type="spellEnd"/>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мовленні</w:t>
            </w:r>
            <w:proofErr w:type="spellEnd"/>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та</w:t>
            </w:r>
            <w:r w:rsidRPr="00E95CB8">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rPr>
              <w:t>аудіюванні</w:t>
            </w:r>
            <w:proofErr w:type="spellEnd"/>
            <w:r w:rsidRPr="00E95CB8">
              <w:rPr>
                <w:rFonts w:ascii="Times New Roman" w:hAnsi="Times New Roman" w:cs="Times New Roman"/>
                <w:sz w:val="24"/>
                <w:szCs w:val="24"/>
                <w:lang w:val="en-US"/>
              </w:rPr>
              <w:t xml:space="preserve">. </w:t>
            </w:r>
          </w:p>
          <w:p w14:paraId="63A60A77" w14:textId="77777777" w:rsidR="00493A84" w:rsidRPr="00FB250E" w:rsidRDefault="00493A84" w:rsidP="00B25BFB">
            <w:pPr>
              <w:jc w:val="both"/>
              <w:rPr>
                <w:rFonts w:ascii="Times New Roman" w:hAnsi="Times New Roman" w:cs="Times New Roman"/>
                <w:sz w:val="24"/>
                <w:szCs w:val="24"/>
              </w:rPr>
            </w:pPr>
            <w:proofErr w:type="spellStart"/>
            <w:r w:rsidRPr="00FB250E">
              <w:rPr>
                <w:rFonts w:ascii="Times New Roman" w:hAnsi="Times New Roman" w:cs="Times New Roman"/>
                <w:sz w:val="24"/>
                <w:szCs w:val="24"/>
              </w:rPr>
              <w:t>Якість</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виконання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завдань</w:t>
            </w:r>
            <w:proofErr w:type="spellEnd"/>
            <w:r w:rsidRPr="00FB250E">
              <w:rPr>
                <w:rFonts w:ascii="Times New Roman" w:hAnsi="Times New Roman" w:cs="Times New Roman"/>
                <w:sz w:val="24"/>
                <w:szCs w:val="24"/>
              </w:rPr>
              <w:t xml:space="preserve"> на </w:t>
            </w:r>
            <w:proofErr w:type="spellStart"/>
            <w:r w:rsidRPr="00FB250E">
              <w:rPr>
                <w:rFonts w:ascii="Times New Roman" w:hAnsi="Times New Roman" w:cs="Times New Roman"/>
                <w:sz w:val="24"/>
                <w:szCs w:val="24"/>
              </w:rPr>
              <w:t>практичних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заняттях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оцінюється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викладачем</w:t>
            </w:r>
            <w:proofErr w:type="spellEnd"/>
            <w:r w:rsidRPr="00FB250E">
              <w:rPr>
                <w:rFonts w:ascii="Times New Roman" w:hAnsi="Times New Roman" w:cs="Times New Roman"/>
                <w:sz w:val="24"/>
                <w:szCs w:val="24"/>
              </w:rPr>
              <w:t xml:space="preserve"> за 4-бальною шкалою: </w:t>
            </w:r>
            <w:proofErr w:type="spellStart"/>
            <w:r w:rsidRPr="00FB250E">
              <w:rPr>
                <w:rFonts w:ascii="Times New Roman" w:hAnsi="Times New Roman" w:cs="Times New Roman"/>
                <w:sz w:val="24"/>
                <w:szCs w:val="24"/>
              </w:rPr>
              <w:t>оцінка</w:t>
            </w:r>
            <w:proofErr w:type="spellEnd"/>
            <w:r w:rsidRPr="00FB250E">
              <w:rPr>
                <w:rFonts w:ascii="Times New Roman" w:hAnsi="Times New Roman" w:cs="Times New Roman"/>
                <w:sz w:val="24"/>
                <w:szCs w:val="24"/>
              </w:rPr>
              <w:t xml:space="preserve"> «5» ставиться за </w:t>
            </w:r>
            <w:proofErr w:type="spellStart"/>
            <w:r w:rsidRPr="00FB250E">
              <w:rPr>
                <w:rFonts w:ascii="Times New Roman" w:hAnsi="Times New Roman" w:cs="Times New Roman"/>
                <w:sz w:val="24"/>
                <w:szCs w:val="24"/>
              </w:rPr>
              <w:t>виконання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завдань</w:t>
            </w:r>
            <w:proofErr w:type="spellEnd"/>
            <w:r w:rsidRPr="00FB250E">
              <w:rPr>
                <w:rFonts w:ascii="Times New Roman" w:hAnsi="Times New Roman" w:cs="Times New Roman"/>
                <w:sz w:val="24"/>
                <w:szCs w:val="24"/>
              </w:rPr>
              <w:t xml:space="preserve"> без </w:t>
            </w:r>
            <w:proofErr w:type="spellStart"/>
            <w:r w:rsidRPr="00FB250E">
              <w:rPr>
                <w:rFonts w:ascii="Times New Roman" w:hAnsi="Times New Roman" w:cs="Times New Roman"/>
                <w:sz w:val="24"/>
                <w:szCs w:val="24"/>
              </w:rPr>
              <w:t>помилок</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якщо</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здобувач</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демонструє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високий</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рівень</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сформованості</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мовних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знань</w:t>
            </w:r>
            <w:proofErr w:type="spellEnd"/>
            <w:r w:rsidRPr="00FB250E">
              <w:rPr>
                <w:rFonts w:ascii="Times New Roman" w:hAnsi="Times New Roman" w:cs="Times New Roman"/>
                <w:sz w:val="24"/>
                <w:szCs w:val="24"/>
              </w:rPr>
              <w:t xml:space="preserve"> і </w:t>
            </w:r>
            <w:proofErr w:type="spellStart"/>
            <w:r w:rsidRPr="00FB250E">
              <w:rPr>
                <w:rFonts w:ascii="Times New Roman" w:hAnsi="Times New Roman" w:cs="Times New Roman"/>
                <w:sz w:val="24"/>
                <w:szCs w:val="24"/>
              </w:rPr>
              <w:t>мовленнєвих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умінь</w:t>
            </w:r>
            <w:proofErr w:type="spellEnd"/>
            <w:r w:rsidRPr="00FB250E">
              <w:rPr>
                <w:rFonts w:ascii="Times New Roman" w:hAnsi="Times New Roman" w:cs="Times New Roman"/>
                <w:sz w:val="24"/>
                <w:szCs w:val="24"/>
              </w:rPr>
              <w:t xml:space="preserve"> і </w:t>
            </w:r>
            <w:proofErr w:type="spellStart"/>
            <w:r w:rsidRPr="00FB250E">
              <w:rPr>
                <w:rFonts w:ascii="Times New Roman" w:hAnsi="Times New Roman" w:cs="Times New Roman"/>
                <w:sz w:val="24"/>
                <w:szCs w:val="24"/>
              </w:rPr>
              <w:t>навичок</w:t>
            </w:r>
            <w:proofErr w:type="spellEnd"/>
            <w:r w:rsidRPr="00FB250E">
              <w:rPr>
                <w:rFonts w:ascii="Times New Roman" w:hAnsi="Times New Roman" w:cs="Times New Roman"/>
                <w:sz w:val="24"/>
                <w:szCs w:val="24"/>
              </w:rPr>
              <w:t xml:space="preserve">; </w:t>
            </w:r>
          </w:p>
          <w:p w14:paraId="73EC71BC" w14:textId="77777777" w:rsidR="00493A84" w:rsidRPr="00FB250E" w:rsidRDefault="00493A84" w:rsidP="00B25BFB">
            <w:pPr>
              <w:jc w:val="both"/>
              <w:rPr>
                <w:rFonts w:ascii="Times New Roman" w:hAnsi="Times New Roman" w:cs="Times New Roman"/>
                <w:sz w:val="24"/>
                <w:szCs w:val="24"/>
              </w:rPr>
            </w:pPr>
            <w:proofErr w:type="spellStart"/>
            <w:r w:rsidRPr="00FB250E">
              <w:rPr>
                <w:rFonts w:ascii="Times New Roman" w:hAnsi="Times New Roman" w:cs="Times New Roman"/>
                <w:sz w:val="24"/>
                <w:szCs w:val="24"/>
              </w:rPr>
              <w:t>оцінка</w:t>
            </w:r>
            <w:proofErr w:type="spellEnd"/>
            <w:r w:rsidRPr="00FB250E">
              <w:rPr>
                <w:rFonts w:ascii="Times New Roman" w:hAnsi="Times New Roman" w:cs="Times New Roman"/>
                <w:sz w:val="24"/>
                <w:szCs w:val="24"/>
              </w:rPr>
              <w:t xml:space="preserve"> «4» ставиться, </w:t>
            </w:r>
            <w:proofErr w:type="spellStart"/>
            <w:r w:rsidRPr="00FB250E">
              <w:rPr>
                <w:rFonts w:ascii="Times New Roman" w:hAnsi="Times New Roman" w:cs="Times New Roman"/>
                <w:sz w:val="24"/>
                <w:szCs w:val="24"/>
              </w:rPr>
              <w:t>якщо</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здобувач</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демонструє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високий</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рівень</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сформованості</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мовних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знань</w:t>
            </w:r>
            <w:proofErr w:type="spellEnd"/>
            <w:r w:rsidRPr="00FB250E">
              <w:rPr>
                <w:rFonts w:ascii="Times New Roman" w:hAnsi="Times New Roman" w:cs="Times New Roman"/>
                <w:sz w:val="24"/>
                <w:szCs w:val="24"/>
              </w:rPr>
              <w:t xml:space="preserve"> і </w:t>
            </w:r>
            <w:proofErr w:type="spellStart"/>
            <w:r w:rsidRPr="00FB250E">
              <w:rPr>
                <w:rFonts w:ascii="Times New Roman" w:hAnsi="Times New Roman" w:cs="Times New Roman"/>
                <w:sz w:val="24"/>
                <w:szCs w:val="24"/>
              </w:rPr>
              <w:t>мовленнєвих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умінь</w:t>
            </w:r>
            <w:proofErr w:type="spellEnd"/>
            <w:r w:rsidRPr="00FB250E">
              <w:rPr>
                <w:rFonts w:ascii="Times New Roman" w:hAnsi="Times New Roman" w:cs="Times New Roman"/>
                <w:sz w:val="24"/>
                <w:szCs w:val="24"/>
              </w:rPr>
              <w:t xml:space="preserve"> і </w:t>
            </w:r>
            <w:proofErr w:type="spellStart"/>
            <w:r w:rsidRPr="00FB250E">
              <w:rPr>
                <w:rFonts w:ascii="Times New Roman" w:hAnsi="Times New Roman" w:cs="Times New Roman"/>
                <w:sz w:val="24"/>
                <w:szCs w:val="24"/>
              </w:rPr>
              <w:t>навичок</w:t>
            </w:r>
            <w:proofErr w:type="spellEnd"/>
            <w:r w:rsidRPr="00FB250E">
              <w:rPr>
                <w:rFonts w:ascii="Times New Roman" w:hAnsi="Times New Roman" w:cs="Times New Roman"/>
                <w:sz w:val="24"/>
                <w:szCs w:val="24"/>
              </w:rPr>
              <w:t xml:space="preserve">, але </w:t>
            </w:r>
            <w:proofErr w:type="spellStart"/>
            <w:r w:rsidRPr="00FB250E">
              <w:rPr>
                <w:rFonts w:ascii="Times New Roman" w:hAnsi="Times New Roman" w:cs="Times New Roman"/>
                <w:sz w:val="24"/>
                <w:szCs w:val="24"/>
              </w:rPr>
              <w:t>припускається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окремих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помилок</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які</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може</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самостійно</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виправити</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після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зауваження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викладача</w:t>
            </w:r>
            <w:proofErr w:type="spellEnd"/>
            <w:r w:rsidRPr="00FB250E">
              <w:rPr>
                <w:rFonts w:ascii="Times New Roman" w:hAnsi="Times New Roman" w:cs="Times New Roman"/>
                <w:sz w:val="24"/>
                <w:szCs w:val="24"/>
              </w:rPr>
              <w:t xml:space="preserve">; </w:t>
            </w:r>
          </w:p>
          <w:p w14:paraId="50D438D3" w14:textId="77777777" w:rsidR="00493A84" w:rsidRPr="00FB250E" w:rsidRDefault="00493A84" w:rsidP="00B25BFB">
            <w:pPr>
              <w:jc w:val="both"/>
              <w:rPr>
                <w:rFonts w:ascii="Times New Roman" w:hAnsi="Times New Roman" w:cs="Times New Roman"/>
                <w:sz w:val="24"/>
                <w:szCs w:val="24"/>
              </w:rPr>
            </w:pPr>
            <w:proofErr w:type="spellStart"/>
            <w:r w:rsidRPr="00FB250E">
              <w:rPr>
                <w:rFonts w:ascii="Times New Roman" w:hAnsi="Times New Roman" w:cs="Times New Roman"/>
                <w:sz w:val="24"/>
                <w:szCs w:val="24"/>
              </w:rPr>
              <w:t>оцінка</w:t>
            </w:r>
            <w:proofErr w:type="spellEnd"/>
            <w:r w:rsidRPr="00FB250E">
              <w:rPr>
                <w:rFonts w:ascii="Times New Roman" w:hAnsi="Times New Roman" w:cs="Times New Roman"/>
                <w:sz w:val="24"/>
                <w:szCs w:val="24"/>
              </w:rPr>
              <w:t xml:space="preserve"> «3» </w:t>
            </w:r>
            <w:proofErr w:type="spellStart"/>
            <w:r w:rsidRPr="00FB250E">
              <w:rPr>
                <w:rFonts w:ascii="Times New Roman" w:hAnsi="Times New Roman" w:cs="Times New Roman"/>
                <w:sz w:val="24"/>
                <w:szCs w:val="24"/>
              </w:rPr>
              <w:t>передбачає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достатній</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рівень</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сформованості</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мовних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знань</w:t>
            </w:r>
            <w:proofErr w:type="spellEnd"/>
            <w:r w:rsidRPr="00FB250E">
              <w:rPr>
                <w:rFonts w:ascii="Times New Roman" w:hAnsi="Times New Roman" w:cs="Times New Roman"/>
                <w:sz w:val="24"/>
                <w:szCs w:val="24"/>
              </w:rPr>
              <w:t xml:space="preserve"> і </w:t>
            </w:r>
            <w:proofErr w:type="spellStart"/>
            <w:r w:rsidRPr="00FB250E">
              <w:rPr>
                <w:rFonts w:ascii="Times New Roman" w:hAnsi="Times New Roman" w:cs="Times New Roman"/>
                <w:sz w:val="24"/>
                <w:szCs w:val="24"/>
              </w:rPr>
              <w:t>мовленнєвих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умінь</w:t>
            </w:r>
            <w:proofErr w:type="spellEnd"/>
            <w:r w:rsidRPr="00FB250E">
              <w:rPr>
                <w:rFonts w:ascii="Times New Roman" w:hAnsi="Times New Roman" w:cs="Times New Roman"/>
                <w:sz w:val="24"/>
                <w:szCs w:val="24"/>
              </w:rPr>
              <w:t xml:space="preserve"> і </w:t>
            </w:r>
            <w:proofErr w:type="spellStart"/>
            <w:r w:rsidRPr="00FB250E">
              <w:rPr>
                <w:rFonts w:ascii="Times New Roman" w:hAnsi="Times New Roman" w:cs="Times New Roman"/>
                <w:sz w:val="24"/>
                <w:szCs w:val="24"/>
              </w:rPr>
              <w:t>навичок</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здобувач</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припускається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помилок</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відчуває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труднощі</w:t>
            </w:r>
            <w:proofErr w:type="spellEnd"/>
            <w:r w:rsidRPr="00FB250E">
              <w:rPr>
                <w:rFonts w:ascii="Times New Roman" w:hAnsi="Times New Roman" w:cs="Times New Roman"/>
                <w:sz w:val="24"/>
                <w:szCs w:val="24"/>
              </w:rPr>
              <w:t xml:space="preserve"> в </w:t>
            </w:r>
            <w:proofErr w:type="spellStart"/>
            <w:r w:rsidRPr="00FB250E">
              <w:rPr>
                <w:rFonts w:ascii="Times New Roman" w:hAnsi="Times New Roman" w:cs="Times New Roman"/>
                <w:sz w:val="24"/>
                <w:szCs w:val="24"/>
              </w:rPr>
              <w:t>їх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виправленні</w:t>
            </w:r>
            <w:proofErr w:type="spellEnd"/>
            <w:r w:rsidRPr="00FB250E">
              <w:rPr>
                <w:rFonts w:ascii="Times New Roman" w:hAnsi="Times New Roman" w:cs="Times New Roman"/>
                <w:sz w:val="24"/>
                <w:szCs w:val="24"/>
              </w:rPr>
              <w:t xml:space="preserve"> без </w:t>
            </w:r>
            <w:proofErr w:type="spellStart"/>
            <w:r w:rsidRPr="00FB250E">
              <w:rPr>
                <w:rFonts w:ascii="Times New Roman" w:hAnsi="Times New Roman" w:cs="Times New Roman"/>
                <w:sz w:val="24"/>
                <w:szCs w:val="24"/>
              </w:rPr>
              <w:t>допомоги</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викладача</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оцінкою</w:t>
            </w:r>
            <w:proofErr w:type="spellEnd"/>
            <w:r w:rsidRPr="00FB250E">
              <w:rPr>
                <w:rFonts w:ascii="Times New Roman" w:hAnsi="Times New Roman" w:cs="Times New Roman"/>
                <w:sz w:val="24"/>
                <w:szCs w:val="24"/>
              </w:rPr>
              <w:t xml:space="preserve"> «2» </w:t>
            </w:r>
            <w:proofErr w:type="spellStart"/>
            <w:r w:rsidRPr="00FB250E">
              <w:rPr>
                <w:rFonts w:ascii="Times New Roman" w:hAnsi="Times New Roman" w:cs="Times New Roman"/>
                <w:sz w:val="24"/>
                <w:szCs w:val="24"/>
              </w:rPr>
              <w:t>відзначається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відсутність</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необхідних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мовних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знань</w:t>
            </w:r>
            <w:proofErr w:type="spellEnd"/>
            <w:r w:rsidRPr="00FB250E">
              <w:rPr>
                <w:rFonts w:ascii="Times New Roman" w:hAnsi="Times New Roman" w:cs="Times New Roman"/>
                <w:sz w:val="24"/>
                <w:szCs w:val="24"/>
              </w:rPr>
              <w:t xml:space="preserve"> і </w:t>
            </w:r>
            <w:proofErr w:type="spellStart"/>
            <w:r w:rsidRPr="00FB250E">
              <w:rPr>
                <w:rFonts w:ascii="Times New Roman" w:hAnsi="Times New Roman" w:cs="Times New Roman"/>
                <w:sz w:val="24"/>
                <w:szCs w:val="24"/>
              </w:rPr>
              <w:t>сформованість</w:t>
            </w:r>
            <w:proofErr w:type="spellEnd"/>
            <w:r w:rsidRPr="00FB250E">
              <w:rPr>
                <w:rFonts w:ascii="Times New Roman" w:hAnsi="Times New Roman" w:cs="Times New Roman"/>
                <w:sz w:val="24"/>
                <w:szCs w:val="24"/>
              </w:rPr>
              <w:t xml:space="preserve"> на </w:t>
            </w:r>
            <w:proofErr w:type="spellStart"/>
            <w:r w:rsidRPr="00FB250E">
              <w:rPr>
                <w:rFonts w:ascii="Times New Roman" w:hAnsi="Times New Roman" w:cs="Times New Roman"/>
                <w:sz w:val="24"/>
                <w:szCs w:val="24"/>
              </w:rPr>
              <w:t>низькому</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рівні</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мовленнєвих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умінь</w:t>
            </w:r>
            <w:proofErr w:type="spellEnd"/>
            <w:r w:rsidRPr="00FB250E">
              <w:rPr>
                <w:rFonts w:ascii="Times New Roman" w:hAnsi="Times New Roman" w:cs="Times New Roman"/>
                <w:sz w:val="24"/>
                <w:szCs w:val="24"/>
              </w:rPr>
              <w:t xml:space="preserve"> і </w:t>
            </w:r>
            <w:proofErr w:type="spellStart"/>
            <w:r w:rsidRPr="00FB250E">
              <w:rPr>
                <w:rFonts w:ascii="Times New Roman" w:hAnsi="Times New Roman" w:cs="Times New Roman"/>
                <w:sz w:val="24"/>
                <w:szCs w:val="24"/>
              </w:rPr>
              <w:t>навичок</w:t>
            </w:r>
            <w:proofErr w:type="spellEnd"/>
            <w:r w:rsidRPr="00FB250E">
              <w:rPr>
                <w:rFonts w:ascii="Times New Roman" w:hAnsi="Times New Roman" w:cs="Times New Roman"/>
                <w:sz w:val="24"/>
                <w:szCs w:val="24"/>
              </w:rPr>
              <w:t>.</w:t>
            </w:r>
          </w:p>
          <w:p w14:paraId="7894D67C" w14:textId="77777777" w:rsidR="00493A84" w:rsidRPr="00FB250E" w:rsidRDefault="00493A84" w:rsidP="00B25BFB">
            <w:pPr>
              <w:jc w:val="both"/>
              <w:rPr>
                <w:rFonts w:ascii="Times New Roman" w:hAnsi="Times New Roman" w:cs="Times New Roman"/>
                <w:sz w:val="24"/>
                <w:szCs w:val="24"/>
              </w:rPr>
            </w:pPr>
            <w:r w:rsidRPr="00FB250E">
              <w:rPr>
                <w:rFonts w:ascii="Times New Roman" w:hAnsi="Times New Roman" w:cs="Times New Roman"/>
                <w:sz w:val="24"/>
                <w:szCs w:val="24"/>
              </w:rPr>
              <w:t xml:space="preserve">За результатами </w:t>
            </w:r>
            <w:proofErr w:type="spellStart"/>
            <w:r w:rsidRPr="00FB250E">
              <w:rPr>
                <w:rFonts w:ascii="Times New Roman" w:hAnsi="Times New Roman" w:cs="Times New Roman"/>
                <w:sz w:val="24"/>
                <w:szCs w:val="24"/>
              </w:rPr>
              <w:t>аудиторної</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роботи</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здобувач</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має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змогу</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отримати</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середній</w:t>
            </w:r>
            <w:proofErr w:type="spellEnd"/>
            <w:r w:rsidRPr="00FB250E">
              <w:rPr>
                <w:rFonts w:ascii="Times New Roman" w:hAnsi="Times New Roman" w:cs="Times New Roman"/>
                <w:sz w:val="24"/>
                <w:szCs w:val="24"/>
              </w:rPr>
              <w:t xml:space="preserve"> бал, </w:t>
            </w:r>
            <w:proofErr w:type="spellStart"/>
            <w:r w:rsidRPr="00FB250E">
              <w:rPr>
                <w:rFonts w:ascii="Times New Roman" w:hAnsi="Times New Roman" w:cs="Times New Roman"/>
                <w:sz w:val="24"/>
                <w:szCs w:val="24"/>
              </w:rPr>
              <w:t>який</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вираховується</w:t>
            </w:r>
            <w:proofErr w:type="spellEnd"/>
            <w:r w:rsidRPr="00FB250E">
              <w:rPr>
                <w:rFonts w:ascii="Times New Roman" w:hAnsi="Times New Roman" w:cs="Times New Roman"/>
                <w:sz w:val="24"/>
                <w:szCs w:val="24"/>
              </w:rPr>
              <w:t xml:space="preserve"> як </w:t>
            </w:r>
            <w:proofErr w:type="spellStart"/>
            <w:r w:rsidRPr="00FB250E">
              <w:rPr>
                <w:rFonts w:ascii="Times New Roman" w:hAnsi="Times New Roman" w:cs="Times New Roman"/>
                <w:sz w:val="24"/>
                <w:szCs w:val="24"/>
              </w:rPr>
              <w:t>середнє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арифметичне</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всіх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оцінок</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отриманих</w:t>
            </w:r>
            <w:proofErr w:type="spellEnd"/>
            <w:r w:rsidRPr="00FB250E">
              <w:rPr>
                <w:rFonts w:ascii="Times New Roman" w:hAnsi="Times New Roman" w:cs="Times New Roman"/>
                <w:sz w:val="24"/>
                <w:szCs w:val="24"/>
              </w:rPr>
              <w:t xml:space="preserve"> на </w:t>
            </w:r>
            <w:proofErr w:type="spellStart"/>
            <w:r w:rsidRPr="00FB250E">
              <w:rPr>
                <w:rFonts w:ascii="Times New Roman" w:hAnsi="Times New Roman" w:cs="Times New Roman"/>
                <w:sz w:val="24"/>
                <w:szCs w:val="24"/>
              </w:rPr>
              <w:t>практичних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заняттях</w:t>
            </w:r>
            <w:proofErr w:type="spellEnd"/>
            <w:r w:rsidRPr="00FB250E">
              <w:rPr>
                <w:rFonts w:ascii="Times New Roman" w:hAnsi="Times New Roman" w:cs="Times New Roman"/>
                <w:sz w:val="24"/>
                <w:szCs w:val="24"/>
              </w:rPr>
              <w:t xml:space="preserve">. У </w:t>
            </w:r>
            <w:proofErr w:type="spellStart"/>
            <w:r w:rsidRPr="00FB250E">
              <w:rPr>
                <w:rFonts w:ascii="Times New Roman" w:hAnsi="Times New Roman" w:cs="Times New Roman"/>
                <w:sz w:val="24"/>
                <w:szCs w:val="24"/>
              </w:rPr>
              <w:t>разі</w:t>
            </w:r>
            <w:proofErr w:type="spellEnd"/>
            <w:r w:rsidRPr="00FB250E">
              <w:rPr>
                <w:rFonts w:ascii="Times New Roman" w:hAnsi="Times New Roman" w:cs="Times New Roman"/>
                <w:sz w:val="24"/>
                <w:szCs w:val="24"/>
              </w:rPr>
              <w:t xml:space="preserve"> пропуску </w:t>
            </w:r>
            <w:proofErr w:type="spellStart"/>
            <w:r w:rsidRPr="00FB250E">
              <w:rPr>
                <w:rFonts w:ascii="Times New Roman" w:hAnsi="Times New Roman" w:cs="Times New Roman"/>
                <w:sz w:val="24"/>
                <w:szCs w:val="24"/>
              </w:rPr>
              <w:t>заняття</w:t>
            </w:r>
            <w:proofErr w:type="spellEnd"/>
            <w:r w:rsidRPr="00FB250E">
              <w:rPr>
                <w:rFonts w:ascii="Times New Roman" w:hAnsi="Times New Roman" w:cs="Times New Roman"/>
                <w:sz w:val="24"/>
                <w:szCs w:val="24"/>
              </w:rPr>
              <w:t xml:space="preserve"> з </w:t>
            </w:r>
            <w:proofErr w:type="spellStart"/>
            <w:r w:rsidRPr="00FB250E">
              <w:rPr>
                <w:rFonts w:ascii="Times New Roman" w:hAnsi="Times New Roman" w:cs="Times New Roman"/>
                <w:sz w:val="24"/>
                <w:szCs w:val="24"/>
              </w:rPr>
              <w:t>неповажної</w:t>
            </w:r>
            <w:proofErr w:type="spellEnd"/>
            <w:r w:rsidRPr="00FB250E">
              <w:rPr>
                <w:rFonts w:ascii="Times New Roman" w:hAnsi="Times New Roman" w:cs="Times New Roman"/>
                <w:sz w:val="24"/>
                <w:szCs w:val="24"/>
              </w:rPr>
              <w:t xml:space="preserve"> </w:t>
            </w:r>
            <w:proofErr w:type="gramStart"/>
            <w:r w:rsidRPr="00FB250E">
              <w:rPr>
                <w:rFonts w:ascii="Times New Roman" w:hAnsi="Times New Roman" w:cs="Times New Roman"/>
                <w:sz w:val="24"/>
                <w:szCs w:val="24"/>
              </w:rPr>
              <w:t xml:space="preserve">причини  </w:t>
            </w:r>
            <w:proofErr w:type="spellStart"/>
            <w:r w:rsidRPr="00FB250E">
              <w:rPr>
                <w:rFonts w:ascii="Times New Roman" w:hAnsi="Times New Roman" w:cs="Times New Roman"/>
                <w:sz w:val="24"/>
                <w:szCs w:val="24"/>
              </w:rPr>
              <w:t>здобувач</w:t>
            </w:r>
            <w:proofErr w:type="spellEnd"/>
            <w:proofErr w:type="gram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отримує</w:t>
            </w:r>
            <w:proofErr w:type="spellEnd"/>
            <w:r w:rsidRPr="00FB250E">
              <w:rPr>
                <w:rFonts w:ascii="Times New Roman" w:hAnsi="Times New Roman" w:cs="Times New Roman"/>
                <w:sz w:val="24"/>
                <w:szCs w:val="24"/>
              </w:rPr>
              <w:t xml:space="preserve"> 0 </w:t>
            </w:r>
            <w:proofErr w:type="spellStart"/>
            <w:r w:rsidRPr="00FB250E">
              <w:rPr>
                <w:rFonts w:ascii="Times New Roman" w:hAnsi="Times New Roman" w:cs="Times New Roman"/>
                <w:sz w:val="24"/>
                <w:szCs w:val="24"/>
              </w:rPr>
              <w:t>балів</w:t>
            </w:r>
            <w:proofErr w:type="spellEnd"/>
            <w:r w:rsidRPr="00FB250E">
              <w:rPr>
                <w:rFonts w:ascii="Times New Roman" w:hAnsi="Times New Roman" w:cs="Times New Roman"/>
                <w:sz w:val="24"/>
                <w:szCs w:val="24"/>
              </w:rPr>
              <w:t xml:space="preserve"> без права </w:t>
            </w:r>
            <w:proofErr w:type="spellStart"/>
            <w:r w:rsidRPr="00FB250E">
              <w:rPr>
                <w:rFonts w:ascii="Times New Roman" w:hAnsi="Times New Roman" w:cs="Times New Roman"/>
                <w:sz w:val="24"/>
                <w:szCs w:val="24"/>
              </w:rPr>
              <w:t>перескладання</w:t>
            </w:r>
            <w:proofErr w:type="spellEnd"/>
            <w:r w:rsidRPr="00FB250E">
              <w:rPr>
                <w:rFonts w:ascii="Times New Roman" w:hAnsi="Times New Roman" w:cs="Times New Roman"/>
                <w:sz w:val="24"/>
                <w:szCs w:val="24"/>
              </w:rPr>
              <w:t xml:space="preserve"> теми. У </w:t>
            </w:r>
            <w:proofErr w:type="spellStart"/>
            <w:r w:rsidRPr="00FB250E">
              <w:rPr>
                <w:rFonts w:ascii="Times New Roman" w:hAnsi="Times New Roman" w:cs="Times New Roman"/>
                <w:sz w:val="24"/>
                <w:szCs w:val="24"/>
              </w:rPr>
              <w:t>разі</w:t>
            </w:r>
            <w:proofErr w:type="spellEnd"/>
            <w:r w:rsidRPr="00FB250E">
              <w:rPr>
                <w:rFonts w:ascii="Times New Roman" w:hAnsi="Times New Roman" w:cs="Times New Roman"/>
                <w:sz w:val="24"/>
                <w:szCs w:val="24"/>
              </w:rPr>
              <w:t xml:space="preserve"> пропуску </w:t>
            </w:r>
            <w:proofErr w:type="spellStart"/>
            <w:r w:rsidRPr="00FB250E">
              <w:rPr>
                <w:rFonts w:ascii="Times New Roman" w:hAnsi="Times New Roman" w:cs="Times New Roman"/>
                <w:sz w:val="24"/>
                <w:szCs w:val="24"/>
              </w:rPr>
              <w:t>заняття</w:t>
            </w:r>
            <w:proofErr w:type="spellEnd"/>
            <w:r w:rsidRPr="00FB250E">
              <w:rPr>
                <w:rFonts w:ascii="Times New Roman" w:hAnsi="Times New Roman" w:cs="Times New Roman"/>
                <w:sz w:val="24"/>
                <w:szCs w:val="24"/>
              </w:rPr>
              <w:t xml:space="preserve"> з </w:t>
            </w:r>
            <w:proofErr w:type="spellStart"/>
            <w:r w:rsidRPr="00FB250E">
              <w:rPr>
                <w:rFonts w:ascii="Times New Roman" w:hAnsi="Times New Roman" w:cs="Times New Roman"/>
                <w:sz w:val="24"/>
                <w:szCs w:val="24"/>
              </w:rPr>
              <w:t>поважної</w:t>
            </w:r>
            <w:proofErr w:type="spellEnd"/>
            <w:r w:rsidRPr="00FB250E">
              <w:rPr>
                <w:rFonts w:ascii="Times New Roman" w:hAnsi="Times New Roman" w:cs="Times New Roman"/>
                <w:sz w:val="24"/>
                <w:szCs w:val="24"/>
              </w:rPr>
              <w:t xml:space="preserve"> причини </w:t>
            </w:r>
            <w:proofErr w:type="spellStart"/>
            <w:r w:rsidRPr="00FB250E">
              <w:rPr>
                <w:rFonts w:ascii="Times New Roman" w:hAnsi="Times New Roman" w:cs="Times New Roman"/>
                <w:sz w:val="24"/>
                <w:szCs w:val="24"/>
              </w:rPr>
              <w:t>здобувач</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має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отримати</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оцінку</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під</w:t>
            </w:r>
            <w:proofErr w:type="spellEnd"/>
            <w:r w:rsidRPr="00FB250E">
              <w:rPr>
                <w:rFonts w:ascii="Times New Roman" w:hAnsi="Times New Roman" w:cs="Times New Roman"/>
                <w:sz w:val="24"/>
                <w:szCs w:val="24"/>
              </w:rPr>
              <w:t xml:space="preserve"> час </w:t>
            </w:r>
            <w:proofErr w:type="spellStart"/>
            <w:r w:rsidRPr="00FB250E">
              <w:rPr>
                <w:rFonts w:ascii="Times New Roman" w:hAnsi="Times New Roman" w:cs="Times New Roman"/>
                <w:sz w:val="24"/>
                <w:szCs w:val="24"/>
              </w:rPr>
              <w:t>індивідуальної</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консультації</w:t>
            </w:r>
            <w:proofErr w:type="spellEnd"/>
            <w:r w:rsidRPr="00FB250E">
              <w:rPr>
                <w:rFonts w:ascii="Times New Roman" w:hAnsi="Times New Roman" w:cs="Times New Roman"/>
                <w:sz w:val="24"/>
                <w:szCs w:val="24"/>
              </w:rPr>
              <w:t xml:space="preserve"> з </w:t>
            </w:r>
            <w:proofErr w:type="spellStart"/>
            <w:r w:rsidRPr="00FB250E">
              <w:rPr>
                <w:rFonts w:ascii="Times New Roman" w:hAnsi="Times New Roman" w:cs="Times New Roman"/>
                <w:sz w:val="24"/>
                <w:szCs w:val="24"/>
              </w:rPr>
              <w:t>викладачем</w:t>
            </w:r>
            <w:proofErr w:type="spellEnd"/>
            <w:r w:rsidRPr="00FB250E">
              <w:rPr>
                <w:rFonts w:ascii="Times New Roman" w:hAnsi="Times New Roman" w:cs="Times New Roman"/>
                <w:sz w:val="24"/>
                <w:szCs w:val="24"/>
              </w:rPr>
              <w:t xml:space="preserve">. </w:t>
            </w:r>
          </w:p>
          <w:p w14:paraId="15CD884D" w14:textId="703686B5" w:rsidR="00493A84" w:rsidRPr="00FB250E" w:rsidRDefault="00493A84" w:rsidP="00493A84">
            <w:pPr>
              <w:jc w:val="both"/>
              <w:rPr>
                <w:rFonts w:ascii="Times New Roman" w:hAnsi="Times New Roman" w:cs="Times New Roman"/>
                <w:sz w:val="24"/>
                <w:szCs w:val="24"/>
              </w:rPr>
            </w:pPr>
            <w:r w:rsidRPr="00FB250E">
              <w:rPr>
                <w:rFonts w:ascii="Times New Roman" w:hAnsi="Times New Roman" w:cs="Times New Roman"/>
                <w:sz w:val="24"/>
                <w:szCs w:val="24"/>
              </w:rPr>
              <w:t xml:space="preserve"> </w:t>
            </w:r>
          </w:p>
        </w:tc>
        <w:tc>
          <w:tcPr>
            <w:tcW w:w="1797" w:type="dxa"/>
          </w:tcPr>
          <w:p w14:paraId="4192338B" w14:textId="77777777" w:rsidR="00493A84" w:rsidRDefault="00493A84" w:rsidP="00B25BFB">
            <w:pPr>
              <w:rPr>
                <w:rFonts w:ascii="Times New Roman" w:hAnsi="Times New Roman" w:cs="Times New Roman"/>
                <w:sz w:val="24"/>
                <w:szCs w:val="24"/>
                <w:lang w:val="en-US"/>
              </w:rPr>
            </w:pPr>
            <w:r>
              <w:rPr>
                <w:rFonts w:ascii="Times New Roman" w:hAnsi="Times New Roman" w:cs="Times New Roman"/>
                <w:sz w:val="24"/>
                <w:szCs w:val="24"/>
                <w:lang w:val="uk-UA"/>
              </w:rPr>
              <w:t>8</w:t>
            </w:r>
            <w:r w:rsidRPr="00FB250E">
              <w:rPr>
                <w:rFonts w:ascii="Times New Roman" w:hAnsi="Times New Roman" w:cs="Times New Roman"/>
                <w:sz w:val="24"/>
                <w:szCs w:val="24"/>
                <w:lang w:val="en-US"/>
              </w:rPr>
              <w:t>0</w:t>
            </w:r>
          </w:p>
          <w:p w14:paraId="08F2A527" w14:textId="2E7ADFD5" w:rsidR="00493A84" w:rsidRPr="00493A84" w:rsidRDefault="00493A84" w:rsidP="00B25BFB">
            <w:pPr>
              <w:rPr>
                <w:rFonts w:ascii="Times New Roman" w:hAnsi="Times New Roman" w:cs="Times New Roman"/>
                <w:sz w:val="24"/>
                <w:szCs w:val="24"/>
                <w:lang w:val="uk-UA"/>
              </w:rPr>
            </w:pPr>
          </w:p>
        </w:tc>
      </w:tr>
      <w:tr w:rsidR="00493A84" w:rsidRPr="00FB250E" w14:paraId="4BAC5DBA" w14:textId="77777777" w:rsidTr="00493A84">
        <w:trPr>
          <w:trHeight w:val="1617"/>
        </w:trPr>
        <w:tc>
          <w:tcPr>
            <w:tcW w:w="1723" w:type="dxa"/>
          </w:tcPr>
          <w:p w14:paraId="78EAEFC0" w14:textId="77777777" w:rsidR="00493A84" w:rsidRPr="00FB250E" w:rsidRDefault="00493A84" w:rsidP="00B25BFB">
            <w:pPr>
              <w:rPr>
                <w:rFonts w:ascii="Times New Roman" w:hAnsi="Times New Roman" w:cs="Times New Roman"/>
                <w:sz w:val="24"/>
                <w:szCs w:val="24"/>
                <w:lang w:val="en-US"/>
              </w:rPr>
            </w:pPr>
            <w:proofErr w:type="spellStart"/>
            <w:r w:rsidRPr="00FB250E">
              <w:rPr>
                <w:rFonts w:ascii="Times New Roman" w:hAnsi="Times New Roman" w:cs="Times New Roman"/>
                <w:sz w:val="24"/>
                <w:szCs w:val="24"/>
                <w:lang w:val="en-US"/>
              </w:rPr>
              <w:t>Контрольні</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lang w:val="en-US"/>
              </w:rPr>
              <w:t>заходи</w:t>
            </w:r>
            <w:proofErr w:type="spellEnd"/>
          </w:p>
          <w:p w14:paraId="67FC8C4A" w14:textId="77777777" w:rsidR="00493A84" w:rsidRPr="00FB250E" w:rsidRDefault="00493A84" w:rsidP="00B25BFB">
            <w:pPr>
              <w:rPr>
                <w:rFonts w:ascii="Times New Roman" w:hAnsi="Times New Roman" w:cs="Times New Roman"/>
                <w:sz w:val="24"/>
                <w:szCs w:val="24"/>
                <w:lang w:val="en-US"/>
              </w:rPr>
            </w:pPr>
          </w:p>
        </w:tc>
        <w:tc>
          <w:tcPr>
            <w:tcW w:w="9650" w:type="dxa"/>
          </w:tcPr>
          <w:p w14:paraId="5E9ED051" w14:textId="77777777" w:rsidR="00493A84" w:rsidRPr="00FB250E" w:rsidRDefault="00493A84" w:rsidP="00B25BFB">
            <w:pPr>
              <w:rPr>
                <w:rFonts w:ascii="Times New Roman" w:hAnsi="Times New Roman" w:cs="Times New Roman"/>
                <w:sz w:val="24"/>
                <w:szCs w:val="24"/>
              </w:rPr>
            </w:pPr>
            <w:proofErr w:type="spellStart"/>
            <w:r w:rsidRPr="00FB250E">
              <w:rPr>
                <w:rFonts w:ascii="Times New Roman" w:hAnsi="Times New Roman" w:cs="Times New Roman"/>
                <w:sz w:val="24"/>
                <w:szCs w:val="24"/>
              </w:rPr>
              <w:t>Модульна</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контрольна</w:t>
            </w:r>
            <w:proofErr w:type="spellEnd"/>
            <w:r w:rsidRPr="00FB250E">
              <w:rPr>
                <w:rFonts w:ascii="Times New Roman" w:hAnsi="Times New Roman" w:cs="Times New Roman"/>
                <w:sz w:val="24"/>
                <w:szCs w:val="24"/>
              </w:rPr>
              <w:t xml:space="preserve"> робота </w:t>
            </w:r>
          </w:p>
          <w:p w14:paraId="0DAAA0AD" w14:textId="77777777" w:rsidR="00493A84" w:rsidRPr="00FB250E" w:rsidRDefault="00493A84" w:rsidP="00B25BFB">
            <w:pPr>
              <w:rPr>
                <w:rFonts w:ascii="Times New Roman" w:hAnsi="Times New Roman" w:cs="Times New Roman"/>
                <w:sz w:val="24"/>
                <w:szCs w:val="24"/>
              </w:rPr>
            </w:pPr>
            <w:r w:rsidRPr="00FB250E">
              <w:rPr>
                <w:rFonts w:ascii="Times New Roman" w:hAnsi="Times New Roman" w:cs="Times New Roman"/>
                <w:sz w:val="24"/>
                <w:szCs w:val="24"/>
              </w:rPr>
              <w:t xml:space="preserve">10 </w:t>
            </w:r>
            <w:proofErr w:type="spellStart"/>
            <w:r w:rsidRPr="00FB250E">
              <w:rPr>
                <w:rFonts w:ascii="Times New Roman" w:hAnsi="Times New Roman" w:cs="Times New Roman"/>
                <w:sz w:val="24"/>
                <w:szCs w:val="24"/>
              </w:rPr>
              <w:t>балів</w:t>
            </w:r>
            <w:proofErr w:type="spellEnd"/>
            <w:r w:rsidRPr="00FB250E">
              <w:rPr>
                <w:rFonts w:ascii="Times New Roman" w:hAnsi="Times New Roman" w:cs="Times New Roman"/>
                <w:sz w:val="24"/>
                <w:szCs w:val="24"/>
              </w:rPr>
              <w:t xml:space="preserve"> – </w:t>
            </w:r>
            <w:proofErr w:type="spellStart"/>
            <w:r w:rsidRPr="00FB250E">
              <w:rPr>
                <w:rFonts w:ascii="Times New Roman" w:hAnsi="Times New Roman" w:cs="Times New Roman"/>
                <w:sz w:val="24"/>
                <w:szCs w:val="24"/>
              </w:rPr>
              <w:t>виконання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роботи</w:t>
            </w:r>
            <w:proofErr w:type="spellEnd"/>
            <w:r w:rsidRPr="00FB250E">
              <w:rPr>
                <w:rFonts w:ascii="Times New Roman" w:hAnsi="Times New Roman" w:cs="Times New Roman"/>
                <w:sz w:val="24"/>
                <w:szCs w:val="24"/>
              </w:rPr>
              <w:t xml:space="preserve"> без </w:t>
            </w:r>
            <w:proofErr w:type="spellStart"/>
            <w:r w:rsidRPr="00FB250E">
              <w:rPr>
                <w:rFonts w:ascii="Times New Roman" w:hAnsi="Times New Roman" w:cs="Times New Roman"/>
                <w:sz w:val="24"/>
                <w:szCs w:val="24"/>
              </w:rPr>
              <w:t>помилок</w:t>
            </w:r>
            <w:proofErr w:type="spellEnd"/>
            <w:r w:rsidRPr="00FB250E">
              <w:rPr>
                <w:rFonts w:ascii="Times New Roman" w:hAnsi="Times New Roman" w:cs="Times New Roman"/>
                <w:sz w:val="24"/>
                <w:szCs w:val="24"/>
              </w:rPr>
              <w:t>.</w:t>
            </w:r>
          </w:p>
          <w:p w14:paraId="65E2B9E1" w14:textId="77777777" w:rsidR="00493A84" w:rsidRPr="00FB250E" w:rsidRDefault="00493A84" w:rsidP="00B25BFB">
            <w:pPr>
              <w:rPr>
                <w:rFonts w:ascii="Times New Roman" w:hAnsi="Times New Roman" w:cs="Times New Roman"/>
                <w:sz w:val="24"/>
                <w:szCs w:val="24"/>
              </w:rPr>
            </w:pPr>
            <w:r w:rsidRPr="00FB250E">
              <w:rPr>
                <w:rFonts w:ascii="Times New Roman" w:hAnsi="Times New Roman" w:cs="Times New Roman"/>
                <w:sz w:val="24"/>
                <w:szCs w:val="24"/>
              </w:rPr>
              <w:t xml:space="preserve">8 </w:t>
            </w:r>
            <w:proofErr w:type="spellStart"/>
            <w:r w:rsidRPr="00FB250E">
              <w:rPr>
                <w:rFonts w:ascii="Times New Roman" w:hAnsi="Times New Roman" w:cs="Times New Roman"/>
                <w:sz w:val="24"/>
                <w:szCs w:val="24"/>
              </w:rPr>
              <w:t>балів</w:t>
            </w:r>
            <w:proofErr w:type="spellEnd"/>
            <w:r w:rsidRPr="00FB250E">
              <w:rPr>
                <w:rFonts w:ascii="Times New Roman" w:hAnsi="Times New Roman" w:cs="Times New Roman"/>
                <w:sz w:val="24"/>
                <w:szCs w:val="24"/>
              </w:rPr>
              <w:t xml:space="preserve"> – робота </w:t>
            </w:r>
            <w:proofErr w:type="spellStart"/>
            <w:r w:rsidRPr="00FB250E">
              <w:rPr>
                <w:rFonts w:ascii="Times New Roman" w:hAnsi="Times New Roman" w:cs="Times New Roman"/>
                <w:sz w:val="24"/>
                <w:szCs w:val="24"/>
              </w:rPr>
              <w:t>містить</w:t>
            </w:r>
            <w:proofErr w:type="spellEnd"/>
            <w:r w:rsidRPr="00FB250E">
              <w:rPr>
                <w:rFonts w:ascii="Times New Roman" w:hAnsi="Times New Roman" w:cs="Times New Roman"/>
                <w:sz w:val="24"/>
                <w:szCs w:val="24"/>
              </w:rPr>
              <w:t xml:space="preserve"> 1-5 </w:t>
            </w:r>
            <w:proofErr w:type="spellStart"/>
            <w:r w:rsidRPr="00FB250E">
              <w:rPr>
                <w:rFonts w:ascii="Times New Roman" w:hAnsi="Times New Roman" w:cs="Times New Roman"/>
                <w:sz w:val="24"/>
                <w:szCs w:val="24"/>
              </w:rPr>
              <w:t>помилок</w:t>
            </w:r>
            <w:proofErr w:type="spellEnd"/>
          </w:p>
          <w:p w14:paraId="4601CCF2" w14:textId="77777777" w:rsidR="00493A84" w:rsidRPr="00FB250E" w:rsidRDefault="00493A84" w:rsidP="00B25BFB">
            <w:pPr>
              <w:rPr>
                <w:rFonts w:ascii="Times New Roman" w:hAnsi="Times New Roman" w:cs="Times New Roman"/>
                <w:sz w:val="24"/>
                <w:szCs w:val="24"/>
              </w:rPr>
            </w:pPr>
            <w:r w:rsidRPr="00FB250E">
              <w:rPr>
                <w:rFonts w:ascii="Times New Roman" w:hAnsi="Times New Roman" w:cs="Times New Roman"/>
                <w:sz w:val="24"/>
                <w:szCs w:val="24"/>
              </w:rPr>
              <w:t xml:space="preserve">5 </w:t>
            </w:r>
            <w:proofErr w:type="spellStart"/>
            <w:r w:rsidRPr="00FB250E">
              <w:rPr>
                <w:rFonts w:ascii="Times New Roman" w:hAnsi="Times New Roman" w:cs="Times New Roman"/>
                <w:sz w:val="24"/>
                <w:szCs w:val="24"/>
              </w:rPr>
              <w:t>балів</w:t>
            </w:r>
            <w:proofErr w:type="spellEnd"/>
            <w:r w:rsidRPr="00FB250E">
              <w:rPr>
                <w:rFonts w:ascii="Times New Roman" w:hAnsi="Times New Roman" w:cs="Times New Roman"/>
                <w:sz w:val="24"/>
                <w:szCs w:val="24"/>
              </w:rPr>
              <w:t xml:space="preserve"> – робота </w:t>
            </w:r>
            <w:proofErr w:type="spellStart"/>
            <w:r w:rsidRPr="00FB250E">
              <w:rPr>
                <w:rFonts w:ascii="Times New Roman" w:hAnsi="Times New Roman" w:cs="Times New Roman"/>
                <w:sz w:val="24"/>
                <w:szCs w:val="24"/>
              </w:rPr>
              <w:t>містить</w:t>
            </w:r>
            <w:proofErr w:type="spellEnd"/>
            <w:r w:rsidRPr="00FB250E">
              <w:rPr>
                <w:rFonts w:ascii="Times New Roman" w:hAnsi="Times New Roman" w:cs="Times New Roman"/>
                <w:sz w:val="24"/>
                <w:szCs w:val="24"/>
              </w:rPr>
              <w:t xml:space="preserve"> 5-10 </w:t>
            </w:r>
            <w:proofErr w:type="spellStart"/>
            <w:r w:rsidRPr="00FB250E">
              <w:rPr>
                <w:rFonts w:ascii="Times New Roman" w:hAnsi="Times New Roman" w:cs="Times New Roman"/>
                <w:sz w:val="24"/>
                <w:szCs w:val="24"/>
              </w:rPr>
              <w:t>помилок</w:t>
            </w:r>
            <w:proofErr w:type="spellEnd"/>
          </w:p>
          <w:p w14:paraId="4E204272" w14:textId="77777777" w:rsidR="00493A84" w:rsidRPr="00FB250E" w:rsidRDefault="00493A84" w:rsidP="00B25BFB">
            <w:pPr>
              <w:rPr>
                <w:rFonts w:ascii="Times New Roman" w:hAnsi="Times New Roman" w:cs="Times New Roman"/>
                <w:sz w:val="24"/>
                <w:szCs w:val="24"/>
              </w:rPr>
            </w:pPr>
            <w:r w:rsidRPr="00FB250E">
              <w:rPr>
                <w:rFonts w:ascii="Times New Roman" w:hAnsi="Times New Roman" w:cs="Times New Roman"/>
                <w:sz w:val="24"/>
                <w:szCs w:val="24"/>
              </w:rPr>
              <w:t xml:space="preserve">1 бал – робота </w:t>
            </w:r>
            <w:proofErr w:type="spellStart"/>
            <w:r w:rsidRPr="00FB250E">
              <w:rPr>
                <w:rFonts w:ascii="Times New Roman" w:hAnsi="Times New Roman" w:cs="Times New Roman"/>
                <w:sz w:val="24"/>
                <w:szCs w:val="24"/>
              </w:rPr>
              <w:t>містить</w:t>
            </w:r>
            <w:proofErr w:type="spellEnd"/>
            <w:r w:rsidRPr="00FB250E">
              <w:rPr>
                <w:rFonts w:ascii="Times New Roman" w:hAnsi="Times New Roman" w:cs="Times New Roman"/>
                <w:sz w:val="24"/>
                <w:szCs w:val="24"/>
              </w:rPr>
              <w:t xml:space="preserve"> 11 і </w:t>
            </w:r>
            <w:proofErr w:type="spellStart"/>
            <w:r w:rsidRPr="00FB250E">
              <w:rPr>
                <w:rFonts w:ascii="Times New Roman" w:hAnsi="Times New Roman" w:cs="Times New Roman"/>
                <w:sz w:val="24"/>
                <w:szCs w:val="24"/>
              </w:rPr>
              <w:t>більше</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помилок</w:t>
            </w:r>
            <w:proofErr w:type="spellEnd"/>
            <w:r w:rsidRPr="00FB250E">
              <w:rPr>
                <w:rFonts w:ascii="Times New Roman" w:hAnsi="Times New Roman" w:cs="Times New Roman"/>
                <w:sz w:val="24"/>
                <w:szCs w:val="24"/>
              </w:rPr>
              <w:t>.</w:t>
            </w:r>
          </w:p>
        </w:tc>
        <w:tc>
          <w:tcPr>
            <w:tcW w:w="1797" w:type="dxa"/>
          </w:tcPr>
          <w:p w14:paraId="46A1E3C9" w14:textId="18C4B109" w:rsidR="00493A84" w:rsidRPr="00FB250E" w:rsidRDefault="00493A84" w:rsidP="00B25BFB">
            <w:pPr>
              <w:rPr>
                <w:rFonts w:ascii="Times New Roman" w:hAnsi="Times New Roman" w:cs="Times New Roman"/>
                <w:sz w:val="24"/>
                <w:szCs w:val="24"/>
                <w:lang w:val="en-US"/>
              </w:rPr>
            </w:pPr>
            <w:r>
              <w:rPr>
                <w:rFonts w:ascii="Times New Roman" w:hAnsi="Times New Roman" w:cs="Times New Roman"/>
                <w:sz w:val="24"/>
                <w:szCs w:val="24"/>
                <w:lang w:val="en-US"/>
              </w:rPr>
              <w:t>1</w:t>
            </w:r>
            <w:r w:rsidRPr="00FB250E">
              <w:rPr>
                <w:rFonts w:ascii="Times New Roman" w:hAnsi="Times New Roman" w:cs="Times New Roman"/>
                <w:sz w:val="24"/>
                <w:szCs w:val="24"/>
                <w:lang w:val="en-US"/>
              </w:rPr>
              <w:t>0</w:t>
            </w:r>
          </w:p>
        </w:tc>
      </w:tr>
      <w:tr w:rsidR="00493A84" w:rsidRPr="00FB250E" w14:paraId="55C0EBA1" w14:textId="77777777" w:rsidTr="00493A84">
        <w:tc>
          <w:tcPr>
            <w:tcW w:w="1723" w:type="dxa"/>
          </w:tcPr>
          <w:p w14:paraId="2E947BE4" w14:textId="77777777" w:rsidR="00493A84" w:rsidRPr="00FB250E" w:rsidRDefault="00493A84" w:rsidP="00B25BFB">
            <w:pPr>
              <w:rPr>
                <w:rFonts w:ascii="Times New Roman" w:hAnsi="Times New Roman" w:cs="Times New Roman"/>
                <w:sz w:val="24"/>
                <w:szCs w:val="24"/>
                <w:lang w:val="en-US"/>
              </w:rPr>
            </w:pPr>
            <w:proofErr w:type="spellStart"/>
            <w:r w:rsidRPr="00FB250E">
              <w:rPr>
                <w:rFonts w:ascii="Times New Roman" w:hAnsi="Times New Roman" w:cs="Times New Roman"/>
                <w:sz w:val="24"/>
                <w:szCs w:val="24"/>
                <w:lang w:val="en-US"/>
              </w:rPr>
              <w:t>Самостійна</w:t>
            </w:r>
            <w:proofErr w:type="spellEnd"/>
            <w:r w:rsidRPr="00FB250E">
              <w:rPr>
                <w:rFonts w:ascii="Times New Roman" w:hAnsi="Times New Roman" w:cs="Times New Roman"/>
                <w:sz w:val="24"/>
                <w:szCs w:val="24"/>
                <w:lang w:val="en-US"/>
              </w:rPr>
              <w:t xml:space="preserve"> </w:t>
            </w:r>
            <w:proofErr w:type="spellStart"/>
            <w:r w:rsidRPr="00FB250E">
              <w:rPr>
                <w:rFonts w:ascii="Times New Roman" w:hAnsi="Times New Roman" w:cs="Times New Roman"/>
                <w:sz w:val="24"/>
                <w:szCs w:val="24"/>
                <w:lang w:val="en-US"/>
              </w:rPr>
              <w:t>робота</w:t>
            </w:r>
            <w:proofErr w:type="spellEnd"/>
          </w:p>
        </w:tc>
        <w:tc>
          <w:tcPr>
            <w:tcW w:w="9650" w:type="dxa"/>
          </w:tcPr>
          <w:p w14:paraId="1161B312" w14:textId="77777777" w:rsidR="00493A84" w:rsidRPr="00FB250E" w:rsidRDefault="00493A84" w:rsidP="00B25BFB">
            <w:pPr>
              <w:jc w:val="both"/>
              <w:rPr>
                <w:rFonts w:ascii="Times New Roman" w:hAnsi="Times New Roman" w:cs="Times New Roman"/>
                <w:sz w:val="24"/>
                <w:szCs w:val="24"/>
              </w:rPr>
            </w:pPr>
            <w:proofErr w:type="spellStart"/>
            <w:r w:rsidRPr="00FB250E">
              <w:rPr>
                <w:rFonts w:ascii="Times New Roman" w:hAnsi="Times New Roman" w:cs="Times New Roman"/>
                <w:sz w:val="24"/>
                <w:szCs w:val="24"/>
              </w:rPr>
              <w:t>Самостійна</w:t>
            </w:r>
            <w:proofErr w:type="spellEnd"/>
            <w:r w:rsidRPr="00FB250E">
              <w:rPr>
                <w:rFonts w:ascii="Times New Roman" w:hAnsi="Times New Roman" w:cs="Times New Roman"/>
                <w:sz w:val="24"/>
                <w:szCs w:val="24"/>
              </w:rPr>
              <w:t xml:space="preserve"> робота </w:t>
            </w:r>
            <w:proofErr w:type="spellStart"/>
            <w:r w:rsidRPr="00FB250E">
              <w:rPr>
                <w:rFonts w:ascii="Times New Roman" w:hAnsi="Times New Roman" w:cs="Times New Roman"/>
                <w:sz w:val="24"/>
                <w:szCs w:val="24"/>
              </w:rPr>
              <w:t>складається</w:t>
            </w:r>
            <w:proofErr w:type="spellEnd"/>
            <w:r w:rsidRPr="00FB250E">
              <w:rPr>
                <w:rFonts w:ascii="Times New Roman" w:hAnsi="Times New Roman" w:cs="Times New Roman"/>
                <w:sz w:val="24"/>
                <w:szCs w:val="24"/>
              </w:rPr>
              <w:t xml:space="preserve"> з </w:t>
            </w:r>
            <w:proofErr w:type="spellStart"/>
            <w:r w:rsidRPr="00FB250E">
              <w:rPr>
                <w:rFonts w:ascii="Times New Roman" w:hAnsi="Times New Roman" w:cs="Times New Roman"/>
                <w:sz w:val="24"/>
                <w:szCs w:val="24"/>
              </w:rPr>
              <w:t>підготовки</w:t>
            </w:r>
            <w:proofErr w:type="spellEnd"/>
            <w:r w:rsidRPr="00FB250E">
              <w:rPr>
                <w:rFonts w:ascii="Times New Roman" w:hAnsi="Times New Roman" w:cs="Times New Roman"/>
                <w:sz w:val="24"/>
                <w:szCs w:val="24"/>
              </w:rPr>
              <w:t xml:space="preserve"> до </w:t>
            </w:r>
            <w:proofErr w:type="spellStart"/>
            <w:r w:rsidRPr="00FB250E">
              <w:rPr>
                <w:rFonts w:ascii="Times New Roman" w:hAnsi="Times New Roman" w:cs="Times New Roman"/>
                <w:sz w:val="24"/>
                <w:szCs w:val="24"/>
              </w:rPr>
              <w:t>аудиторних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практичних</w:t>
            </w:r>
            <w:proofErr w:type="spellEnd"/>
            <w:r w:rsidRPr="00FB250E">
              <w:rPr>
                <w:rFonts w:ascii="Times New Roman" w:hAnsi="Times New Roman" w:cs="Times New Roman"/>
                <w:sz w:val="24"/>
                <w:szCs w:val="24"/>
              </w:rPr>
              <w:t xml:space="preserve"> занять і </w:t>
            </w:r>
            <w:proofErr w:type="spellStart"/>
            <w:r w:rsidRPr="00FB250E">
              <w:rPr>
                <w:rFonts w:ascii="Times New Roman" w:hAnsi="Times New Roman" w:cs="Times New Roman"/>
                <w:sz w:val="24"/>
                <w:szCs w:val="24"/>
              </w:rPr>
              <w:t>письмового</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виконання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додаткових</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завдань</w:t>
            </w:r>
            <w:proofErr w:type="spellEnd"/>
            <w:r w:rsidRPr="00FB250E">
              <w:rPr>
                <w:rFonts w:ascii="Times New Roman" w:hAnsi="Times New Roman" w:cs="Times New Roman"/>
                <w:sz w:val="24"/>
                <w:szCs w:val="24"/>
              </w:rPr>
              <w:t>.</w:t>
            </w:r>
          </w:p>
          <w:p w14:paraId="6C1F79D3" w14:textId="7E2C6889" w:rsidR="00493A84" w:rsidRPr="00FB250E" w:rsidRDefault="00493A84" w:rsidP="00B25BFB">
            <w:pPr>
              <w:jc w:val="both"/>
              <w:rPr>
                <w:rFonts w:ascii="Times New Roman" w:hAnsi="Times New Roman" w:cs="Times New Roman"/>
                <w:sz w:val="24"/>
                <w:szCs w:val="24"/>
              </w:rPr>
            </w:pPr>
            <w:r>
              <w:rPr>
                <w:rFonts w:ascii="Times New Roman" w:hAnsi="Times New Roman" w:cs="Times New Roman"/>
                <w:sz w:val="24"/>
                <w:szCs w:val="24"/>
                <w:lang w:val="uk-UA"/>
              </w:rPr>
              <w:t>1</w:t>
            </w:r>
            <w:r w:rsidRPr="00FB250E">
              <w:rPr>
                <w:rFonts w:ascii="Times New Roman" w:hAnsi="Times New Roman" w:cs="Times New Roman"/>
                <w:sz w:val="24"/>
                <w:szCs w:val="24"/>
              </w:rPr>
              <w:t xml:space="preserve">0 </w:t>
            </w:r>
            <w:proofErr w:type="spellStart"/>
            <w:r w:rsidRPr="00FB250E">
              <w:rPr>
                <w:rFonts w:ascii="Times New Roman" w:hAnsi="Times New Roman" w:cs="Times New Roman"/>
                <w:sz w:val="24"/>
                <w:szCs w:val="24"/>
              </w:rPr>
              <w:t>балів</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нараховується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якщо</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здобувач</w:t>
            </w:r>
            <w:proofErr w:type="spellEnd"/>
            <w:r w:rsidRPr="00FB250E">
              <w:rPr>
                <w:rFonts w:ascii="Times New Roman" w:hAnsi="Times New Roman" w:cs="Times New Roman"/>
                <w:sz w:val="24"/>
                <w:szCs w:val="24"/>
              </w:rPr>
              <w:t xml:space="preserve"> систематично та в </w:t>
            </w:r>
            <w:proofErr w:type="spellStart"/>
            <w:r w:rsidRPr="00FB250E">
              <w:rPr>
                <w:rFonts w:ascii="Times New Roman" w:hAnsi="Times New Roman" w:cs="Times New Roman"/>
                <w:sz w:val="24"/>
                <w:szCs w:val="24"/>
              </w:rPr>
              <w:t>повному</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обсязі</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виконує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завдання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самостійної</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роботи</w:t>
            </w:r>
            <w:proofErr w:type="spellEnd"/>
            <w:r w:rsidRPr="00FB250E">
              <w:rPr>
                <w:rFonts w:ascii="Times New Roman" w:hAnsi="Times New Roman" w:cs="Times New Roman"/>
                <w:sz w:val="24"/>
                <w:szCs w:val="24"/>
              </w:rPr>
              <w:t xml:space="preserve"> в </w:t>
            </w:r>
            <w:proofErr w:type="spellStart"/>
            <w:r w:rsidRPr="00FB250E">
              <w:rPr>
                <w:rFonts w:ascii="Times New Roman" w:hAnsi="Times New Roman" w:cs="Times New Roman"/>
                <w:sz w:val="24"/>
                <w:szCs w:val="24"/>
              </w:rPr>
              <w:t>робочому</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зошиті</w:t>
            </w:r>
            <w:proofErr w:type="spellEnd"/>
            <w:r w:rsidRPr="00FB250E">
              <w:rPr>
                <w:rFonts w:ascii="Times New Roman" w:hAnsi="Times New Roman" w:cs="Times New Roman"/>
                <w:sz w:val="24"/>
                <w:szCs w:val="24"/>
              </w:rPr>
              <w:t xml:space="preserve"> й </w:t>
            </w:r>
            <w:proofErr w:type="spellStart"/>
            <w:r w:rsidRPr="00FB250E">
              <w:rPr>
                <w:rFonts w:ascii="Times New Roman" w:hAnsi="Times New Roman" w:cs="Times New Roman"/>
                <w:sz w:val="24"/>
                <w:szCs w:val="24"/>
              </w:rPr>
              <w:t>своєчасно</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подає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виконані</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завдання</w:t>
            </w:r>
            <w:proofErr w:type="spellEnd"/>
            <w:r w:rsidRPr="00FB250E">
              <w:rPr>
                <w:rFonts w:ascii="Times New Roman" w:hAnsi="Times New Roman" w:cs="Times New Roman"/>
                <w:sz w:val="24"/>
                <w:szCs w:val="24"/>
              </w:rPr>
              <w:t xml:space="preserve"> на </w:t>
            </w:r>
            <w:proofErr w:type="spellStart"/>
            <w:r w:rsidRPr="00FB250E">
              <w:rPr>
                <w:rFonts w:ascii="Times New Roman" w:hAnsi="Times New Roman" w:cs="Times New Roman"/>
                <w:sz w:val="24"/>
                <w:szCs w:val="24"/>
              </w:rPr>
              <w:t>перевірку</w:t>
            </w:r>
            <w:proofErr w:type="spellEnd"/>
            <w:r w:rsidRPr="00FB250E">
              <w:rPr>
                <w:rFonts w:ascii="Times New Roman" w:hAnsi="Times New Roman" w:cs="Times New Roman"/>
                <w:sz w:val="24"/>
                <w:szCs w:val="24"/>
              </w:rPr>
              <w:t>.</w:t>
            </w:r>
          </w:p>
          <w:p w14:paraId="0E918E03" w14:textId="4E55FBD7" w:rsidR="00493A84" w:rsidRPr="00FB250E" w:rsidRDefault="00493A84" w:rsidP="00B25BFB">
            <w:pPr>
              <w:jc w:val="both"/>
              <w:rPr>
                <w:rFonts w:ascii="Times New Roman" w:hAnsi="Times New Roman" w:cs="Times New Roman"/>
                <w:sz w:val="24"/>
                <w:szCs w:val="24"/>
              </w:rPr>
            </w:pPr>
            <w:r>
              <w:rPr>
                <w:rFonts w:ascii="Times New Roman" w:hAnsi="Times New Roman" w:cs="Times New Roman"/>
                <w:sz w:val="24"/>
                <w:szCs w:val="24"/>
                <w:lang w:val="uk-UA"/>
              </w:rPr>
              <w:t>5</w:t>
            </w:r>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балів</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нараховується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якщо</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здобувач</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виконує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завдання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самостійної</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роботи</w:t>
            </w:r>
            <w:proofErr w:type="spellEnd"/>
            <w:r w:rsidRPr="00FB250E">
              <w:rPr>
                <w:rFonts w:ascii="Times New Roman" w:hAnsi="Times New Roman" w:cs="Times New Roman"/>
                <w:sz w:val="24"/>
                <w:szCs w:val="24"/>
              </w:rPr>
              <w:t xml:space="preserve"> не в </w:t>
            </w:r>
            <w:proofErr w:type="spellStart"/>
            <w:r w:rsidRPr="00FB250E">
              <w:rPr>
                <w:rFonts w:ascii="Times New Roman" w:hAnsi="Times New Roman" w:cs="Times New Roman"/>
                <w:sz w:val="24"/>
                <w:szCs w:val="24"/>
              </w:rPr>
              <w:t>повному</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обсязі</w:t>
            </w:r>
            <w:proofErr w:type="spellEnd"/>
            <w:r w:rsidRPr="00FB250E">
              <w:rPr>
                <w:rFonts w:ascii="Times New Roman" w:hAnsi="Times New Roman" w:cs="Times New Roman"/>
                <w:sz w:val="24"/>
                <w:szCs w:val="24"/>
              </w:rPr>
              <w:t xml:space="preserve"> й </w:t>
            </w:r>
            <w:proofErr w:type="spellStart"/>
            <w:r w:rsidRPr="00FB250E">
              <w:rPr>
                <w:rFonts w:ascii="Times New Roman" w:hAnsi="Times New Roman" w:cs="Times New Roman"/>
                <w:sz w:val="24"/>
                <w:szCs w:val="24"/>
              </w:rPr>
              <w:t>порушує</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терміни</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подання</w:t>
            </w:r>
            <w:proofErr w:type="spellEnd"/>
            <w:r w:rsidRPr="00FB250E">
              <w:rPr>
                <w:rFonts w:ascii="Times New Roman" w:hAnsi="Times New Roman" w:cs="Times New Roman"/>
                <w:sz w:val="24"/>
                <w:szCs w:val="24"/>
              </w:rPr>
              <w:t xml:space="preserve"> на </w:t>
            </w:r>
            <w:proofErr w:type="spellStart"/>
            <w:r w:rsidRPr="00FB250E">
              <w:rPr>
                <w:rFonts w:ascii="Times New Roman" w:hAnsi="Times New Roman" w:cs="Times New Roman"/>
                <w:sz w:val="24"/>
                <w:szCs w:val="24"/>
              </w:rPr>
              <w:t>перевірку</w:t>
            </w:r>
            <w:proofErr w:type="spellEnd"/>
            <w:r w:rsidRPr="00FB250E">
              <w:rPr>
                <w:rFonts w:ascii="Times New Roman" w:hAnsi="Times New Roman" w:cs="Times New Roman"/>
                <w:sz w:val="24"/>
                <w:szCs w:val="24"/>
              </w:rPr>
              <w:t>.</w:t>
            </w:r>
          </w:p>
          <w:p w14:paraId="0101D466" w14:textId="77777777" w:rsidR="00493A84" w:rsidRPr="00FB250E" w:rsidRDefault="00493A84" w:rsidP="00B25BFB">
            <w:pPr>
              <w:jc w:val="both"/>
              <w:rPr>
                <w:rFonts w:ascii="Times New Roman" w:hAnsi="Times New Roman" w:cs="Times New Roman"/>
                <w:sz w:val="24"/>
                <w:szCs w:val="24"/>
              </w:rPr>
            </w:pPr>
            <w:r w:rsidRPr="00FB250E">
              <w:rPr>
                <w:rFonts w:ascii="Times New Roman" w:hAnsi="Times New Roman" w:cs="Times New Roman"/>
                <w:sz w:val="24"/>
                <w:szCs w:val="24"/>
              </w:rPr>
              <w:t xml:space="preserve">0 </w:t>
            </w:r>
            <w:proofErr w:type="spellStart"/>
            <w:r w:rsidRPr="00FB250E">
              <w:rPr>
                <w:rFonts w:ascii="Times New Roman" w:hAnsi="Times New Roman" w:cs="Times New Roman"/>
                <w:sz w:val="24"/>
                <w:szCs w:val="24"/>
              </w:rPr>
              <w:t>балів</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нараховується</w:t>
            </w:r>
            <w:proofErr w:type="spellEnd"/>
            <w:r w:rsidRPr="00FB250E">
              <w:rPr>
                <w:rFonts w:ascii="Times New Roman" w:hAnsi="Times New Roman" w:cs="Times New Roman"/>
                <w:sz w:val="24"/>
                <w:szCs w:val="24"/>
              </w:rPr>
              <w:t xml:space="preserve"> в </w:t>
            </w:r>
            <w:proofErr w:type="spellStart"/>
            <w:r w:rsidRPr="00FB250E">
              <w:rPr>
                <w:rFonts w:ascii="Times New Roman" w:hAnsi="Times New Roman" w:cs="Times New Roman"/>
                <w:sz w:val="24"/>
                <w:szCs w:val="24"/>
              </w:rPr>
              <w:t>разі</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невиконання</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завдань</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самостійної</w:t>
            </w:r>
            <w:proofErr w:type="spellEnd"/>
            <w:r w:rsidRPr="00FB250E">
              <w:rPr>
                <w:rFonts w:ascii="Times New Roman" w:hAnsi="Times New Roman" w:cs="Times New Roman"/>
                <w:sz w:val="24"/>
                <w:szCs w:val="24"/>
              </w:rPr>
              <w:t xml:space="preserve"> </w:t>
            </w:r>
            <w:proofErr w:type="spellStart"/>
            <w:r w:rsidRPr="00FB250E">
              <w:rPr>
                <w:rFonts w:ascii="Times New Roman" w:hAnsi="Times New Roman" w:cs="Times New Roman"/>
                <w:sz w:val="24"/>
                <w:szCs w:val="24"/>
              </w:rPr>
              <w:t>роботи</w:t>
            </w:r>
            <w:proofErr w:type="spellEnd"/>
            <w:r w:rsidRPr="00FB250E">
              <w:rPr>
                <w:rFonts w:ascii="Times New Roman" w:hAnsi="Times New Roman" w:cs="Times New Roman"/>
                <w:sz w:val="24"/>
                <w:szCs w:val="24"/>
              </w:rPr>
              <w:t>.</w:t>
            </w:r>
          </w:p>
          <w:p w14:paraId="3E3DEF39" w14:textId="77777777" w:rsidR="00493A84" w:rsidRPr="00FB250E" w:rsidRDefault="00493A84" w:rsidP="00B25BFB">
            <w:pPr>
              <w:rPr>
                <w:rFonts w:ascii="Times New Roman" w:hAnsi="Times New Roman" w:cs="Times New Roman"/>
                <w:sz w:val="24"/>
                <w:szCs w:val="24"/>
              </w:rPr>
            </w:pPr>
          </w:p>
          <w:p w14:paraId="690F30F4" w14:textId="77777777" w:rsidR="00493A84" w:rsidRPr="00FB250E" w:rsidRDefault="00493A84" w:rsidP="00B25BFB">
            <w:pPr>
              <w:rPr>
                <w:rFonts w:ascii="Times New Roman" w:hAnsi="Times New Roman" w:cs="Times New Roman"/>
                <w:sz w:val="24"/>
                <w:szCs w:val="24"/>
              </w:rPr>
            </w:pPr>
          </w:p>
        </w:tc>
        <w:tc>
          <w:tcPr>
            <w:tcW w:w="1797" w:type="dxa"/>
          </w:tcPr>
          <w:p w14:paraId="06D5DE61" w14:textId="08CD2803" w:rsidR="00493A84" w:rsidRPr="00FB250E" w:rsidRDefault="00493A84" w:rsidP="00B25BF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Pr="00FB250E">
              <w:rPr>
                <w:rFonts w:ascii="Times New Roman" w:hAnsi="Times New Roman" w:cs="Times New Roman"/>
                <w:sz w:val="24"/>
                <w:szCs w:val="24"/>
                <w:lang w:val="en-US"/>
              </w:rPr>
              <w:t>0</w:t>
            </w:r>
          </w:p>
        </w:tc>
      </w:tr>
      <w:tr w:rsidR="00493A84" w:rsidRPr="00FB250E" w14:paraId="73BF30BE" w14:textId="77777777" w:rsidTr="00493A84">
        <w:tc>
          <w:tcPr>
            <w:tcW w:w="11373" w:type="dxa"/>
            <w:gridSpan w:val="2"/>
          </w:tcPr>
          <w:p w14:paraId="542C7EA3" w14:textId="77777777" w:rsidR="00493A84" w:rsidRPr="00FB250E" w:rsidRDefault="00493A84" w:rsidP="00B25BFB">
            <w:pPr>
              <w:rPr>
                <w:rFonts w:ascii="Times New Roman" w:hAnsi="Times New Roman" w:cs="Times New Roman"/>
                <w:sz w:val="24"/>
                <w:szCs w:val="24"/>
                <w:lang w:val="uk-UA"/>
              </w:rPr>
            </w:pPr>
            <w:r w:rsidRPr="00FB250E">
              <w:rPr>
                <w:rFonts w:ascii="Times New Roman" w:hAnsi="Times New Roman" w:cs="Times New Roman"/>
                <w:sz w:val="24"/>
                <w:szCs w:val="24"/>
                <w:lang w:val="uk-UA"/>
              </w:rPr>
              <w:lastRenderedPageBreak/>
              <w:t xml:space="preserve">Разом </w:t>
            </w:r>
          </w:p>
        </w:tc>
        <w:tc>
          <w:tcPr>
            <w:tcW w:w="1797" w:type="dxa"/>
          </w:tcPr>
          <w:p w14:paraId="4A031811" w14:textId="77777777" w:rsidR="00493A84" w:rsidRPr="00FB250E" w:rsidRDefault="00493A84" w:rsidP="00B25BFB">
            <w:pPr>
              <w:rPr>
                <w:rFonts w:ascii="Times New Roman" w:hAnsi="Times New Roman" w:cs="Times New Roman"/>
                <w:sz w:val="24"/>
                <w:szCs w:val="24"/>
                <w:lang w:val="uk-UA"/>
              </w:rPr>
            </w:pPr>
            <w:r w:rsidRPr="00FB250E">
              <w:rPr>
                <w:rFonts w:ascii="Times New Roman" w:hAnsi="Times New Roman" w:cs="Times New Roman"/>
                <w:sz w:val="24"/>
                <w:szCs w:val="24"/>
                <w:lang w:val="uk-UA"/>
              </w:rPr>
              <w:t>100</w:t>
            </w:r>
          </w:p>
        </w:tc>
      </w:tr>
    </w:tbl>
    <w:p w14:paraId="27559569" w14:textId="77777777" w:rsidR="000837DE" w:rsidRPr="00565351" w:rsidRDefault="000837DE" w:rsidP="000837DE">
      <w:pPr>
        <w:spacing w:after="0" w:line="240" w:lineRule="auto"/>
        <w:rPr>
          <w:rFonts w:ascii="Times New Roman" w:hAnsi="Times New Roman" w:cs="Times New Roman"/>
          <w:sz w:val="24"/>
          <w:szCs w:val="24"/>
        </w:rPr>
      </w:pPr>
    </w:p>
    <w:p w14:paraId="1951B0FE" w14:textId="77777777" w:rsidR="000837DE" w:rsidRPr="00565351" w:rsidRDefault="000837DE" w:rsidP="000837DE">
      <w:pPr>
        <w:spacing w:after="0" w:line="240" w:lineRule="auto"/>
        <w:rPr>
          <w:rFonts w:ascii="Times New Roman" w:hAnsi="Times New Roman" w:cs="Times New Roman"/>
          <w:sz w:val="24"/>
          <w:szCs w:val="24"/>
        </w:rPr>
      </w:pPr>
    </w:p>
    <w:p w14:paraId="6DFFBD90" w14:textId="77777777" w:rsidR="000837DE" w:rsidRPr="00565351" w:rsidRDefault="000837DE" w:rsidP="000837DE">
      <w:pPr>
        <w:spacing w:after="0" w:line="240" w:lineRule="auto"/>
        <w:ind w:left="284"/>
        <w:jc w:val="center"/>
        <w:rPr>
          <w:rFonts w:ascii="Times New Roman" w:hAnsi="Times New Roman" w:cs="Times New Roman"/>
          <w:b/>
          <w:bCs/>
          <w:sz w:val="24"/>
          <w:szCs w:val="24"/>
          <w:lang w:val="uk-UA"/>
        </w:rPr>
      </w:pPr>
      <w:r w:rsidRPr="00565351">
        <w:rPr>
          <w:rFonts w:ascii="Times New Roman" w:hAnsi="Times New Roman" w:cs="Times New Roman"/>
          <w:b/>
          <w:bCs/>
          <w:sz w:val="24"/>
          <w:szCs w:val="24"/>
          <w:lang w:val="uk-UA"/>
        </w:rPr>
        <w:t xml:space="preserve">Підсумкова кількість балів за семестр </w:t>
      </w:r>
    </w:p>
    <w:tbl>
      <w:tblPr>
        <w:tblStyle w:val="TableNormal"/>
        <w:tblW w:w="1346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969"/>
        <w:gridCol w:w="6379"/>
      </w:tblGrid>
      <w:tr w:rsidR="000837DE" w:rsidRPr="00565351" w14:paraId="10D6C1C0" w14:textId="77777777" w:rsidTr="00551D33">
        <w:trPr>
          <w:trHeight w:val="862"/>
        </w:trPr>
        <w:tc>
          <w:tcPr>
            <w:tcW w:w="3118" w:type="dxa"/>
          </w:tcPr>
          <w:p w14:paraId="07182D7C" w14:textId="77777777" w:rsidR="000837DE" w:rsidRPr="00522834" w:rsidRDefault="000837DE" w:rsidP="00551D33">
            <w:pPr>
              <w:spacing w:before="15"/>
              <w:ind w:left="107" w:right="400"/>
              <w:jc w:val="center"/>
              <w:rPr>
                <w:rFonts w:ascii="Times New Roman" w:eastAsia="Calibri" w:hAnsi="Times New Roman" w:cs="Times New Roman"/>
                <w:b/>
                <w:sz w:val="24"/>
                <w:szCs w:val="24"/>
                <w:lang w:val="ru-RU"/>
              </w:rPr>
            </w:pPr>
            <w:r w:rsidRPr="00522834">
              <w:rPr>
                <w:rFonts w:ascii="Times New Roman" w:eastAsia="Calibri" w:hAnsi="Times New Roman" w:cs="Times New Roman"/>
                <w:b/>
                <w:sz w:val="24"/>
                <w:szCs w:val="24"/>
                <w:lang w:val="ru-RU"/>
              </w:rPr>
              <w:t xml:space="preserve">Сума </w:t>
            </w:r>
            <w:proofErr w:type="spellStart"/>
            <w:r w:rsidRPr="00522834">
              <w:rPr>
                <w:rFonts w:ascii="Times New Roman" w:eastAsia="Calibri" w:hAnsi="Times New Roman" w:cs="Times New Roman"/>
                <w:b/>
                <w:sz w:val="24"/>
                <w:szCs w:val="24"/>
                <w:lang w:val="ru-RU"/>
              </w:rPr>
              <w:t>балів</w:t>
            </w:r>
            <w:proofErr w:type="spellEnd"/>
            <w:r w:rsidRPr="00522834">
              <w:rPr>
                <w:rFonts w:ascii="Times New Roman" w:eastAsia="Calibri" w:hAnsi="Times New Roman" w:cs="Times New Roman"/>
                <w:b/>
                <w:sz w:val="24"/>
                <w:szCs w:val="24"/>
                <w:lang w:val="ru-RU"/>
              </w:rPr>
              <w:t xml:space="preserve"> за </w:t>
            </w:r>
            <w:proofErr w:type="spellStart"/>
            <w:r w:rsidRPr="00522834">
              <w:rPr>
                <w:rFonts w:ascii="Times New Roman" w:eastAsia="Calibri" w:hAnsi="Times New Roman" w:cs="Times New Roman"/>
                <w:b/>
                <w:sz w:val="24"/>
                <w:szCs w:val="24"/>
                <w:lang w:val="ru-RU"/>
              </w:rPr>
              <w:t>всі</w:t>
            </w:r>
            <w:proofErr w:type="spellEnd"/>
            <w:r w:rsidRPr="00522834">
              <w:rPr>
                <w:rFonts w:ascii="Times New Roman" w:eastAsia="Calibri" w:hAnsi="Times New Roman" w:cs="Times New Roman"/>
                <w:b/>
                <w:sz w:val="24"/>
                <w:szCs w:val="24"/>
                <w:lang w:val="ru-RU"/>
              </w:rPr>
              <w:t xml:space="preserve"> </w:t>
            </w:r>
            <w:proofErr w:type="spellStart"/>
            <w:r w:rsidRPr="00522834">
              <w:rPr>
                <w:rFonts w:ascii="Times New Roman" w:eastAsia="Calibri" w:hAnsi="Times New Roman" w:cs="Times New Roman"/>
                <w:b/>
                <w:sz w:val="24"/>
                <w:szCs w:val="24"/>
                <w:lang w:val="ru-RU"/>
              </w:rPr>
              <w:t>види</w:t>
            </w:r>
            <w:proofErr w:type="spellEnd"/>
            <w:r w:rsidRPr="00522834">
              <w:rPr>
                <w:rFonts w:ascii="Times New Roman" w:eastAsia="Calibri" w:hAnsi="Times New Roman" w:cs="Times New Roman"/>
                <w:b/>
                <w:sz w:val="24"/>
                <w:szCs w:val="24"/>
                <w:lang w:val="ru-RU"/>
              </w:rPr>
              <w:t xml:space="preserve"> </w:t>
            </w:r>
            <w:proofErr w:type="spellStart"/>
            <w:r w:rsidRPr="00522834">
              <w:rPr>
                <w:rFonts w:ascii="Times New Roman" w:eastAsia="Calibri" w:hAnsi="Times New Roman" w:cs="Times New Roman"/>
                <w:b/>
                <w:sz w:val="24"/>
                <w:szCs w:val="24"/>
                <w:lang w:val="ru-RU"/>
              </w:rPr>
              <w:t>роботи</w:t>
            </w:r>
            <w:proofErr w:type="spellEnd"/>
          </w:p>
        </w:tc>
        <w:tc>
          <w:tcPr>
            <w:tcW w:w="3969" w:type="dxa"/>
          </w:tcPr>
          <w:p w14:paraId="45959E60" w14:textId="77777777" w:rsidR="000837DE" w:rsidRPr="00565351" w:rsidRDefault="000837DE" w:rsidP="00551D33">
            <w:pPr>
              <w:spacing w:before="224"/>
              <w:ind w:left="107" w:right="574"/>
              <w:jc w:val="center"/>
              <w:rPr>
                <w:rFonts w:ascii="Times New Roman" w:eastAsia="Calibri" w:hAnsi="Times New Roman" w:cs="Times New Roman"/>
                <w:b/>
                <w:sz w:val="24"/>
                <w:szCs w:val="24"/>
              </w:rPr>
            </w:pPr>
            <w:proofErr w:type="spellStart"/>
            <w:r w:rsidRPr="00565351">
              <w:rPr>
                <w:rFonts w:ascii="Times New Roman" w:eastAsia="Calibri" w:hAnsi="Times New Roman" w:cs="Times New Roman"/>
                <w:b/>
                <w:sz w:val="24"/>
                <w:szCs w:val="24"/>
              </w:rPr>
              <w:t>Оцінка</w:t>
            </w:r>
            <w:proofErr w:type="spellEnd"/>
            <w:r w:rsidRPr="00565351">
              <w:rPr>
                <w:rFonts w:ascii="Times New Roman" w:eastAsia="Calibri" w:hAnsi="Times New Roman" w:cs="Times New Roman"/>
                <w:b/>
                <w:sz w:val="24"/>
                <w:szCs w:val="24"/>
              </w:rPr>
              <w:t xml:space="preserve"> ECTS</w:t>
            </w:r>
          </w:p>
        </w:tc>
        <w:tc>
          <w:tcPr>
            <w:tcW w:w="6379" w:type="dxa"/>
            <w:tcBorders>
              <w:right w:val="single" w:sz="4" w:space="0" w:color="auto"/>
            </w:tcBorders>
          </w:tcPr>
          <w:p w14:paraId="17E9A8C9" w14:textId="77777777" w:rsidR="000837DE" w:rsidRPr="00565351" w:rsidRDefault="000837DE" w:rsidP="00551D33">
            <w:pPr>
              <w:spacing w:before="11"/>
              <w:ind w:left="104"/>
              <w:rPr>
                <w:rFonts w:ascii="Times New Roman" w:eastAsia="Calibri" w:hAnsi="Times New Roman" w:cs="Times New Roman"/>
                <w:b/>
                <w:sz w:val="24"/>
                <w:szCs w:val="24"/>
              </w:rPr>
            </w:pPr>
            <w:proofErr w:type="spellStart"/>
            <w:r w:rsidRPr="00565351">
              <w:rPr>
                <w:rFonts w:ascii="Times New Roman" w:eastAsia="Calibri" w:hAnsi="Times New Roman" w:cs="Times New Roman"/>
                <w:b/>
                <w:sz w:val="24"/>
                <w:szCs w:val="24"/>
              </w:rPr>
              <w:t>Оцінка</w:t>
            </w:r>
            <w:proofErr w:type="spellEnd"/>
            <w:r w:rsidRPr="00565351">
              <w:rPr>
                <w:rFonts w:ascii="Times New Roman" w:eastAsia="Calibri" w:hAnsi="Times New Roman" w:cs="Times New Roman"/>
                <w:b/>
                <w:sz w:val="24"/>
                <w:szCs w:val="24"/>
              </w:rPr>
              <w:t xml:space="preserve"> </w:t>
            </w:r>
            <w:proofErr w:type="spellStart"/>
            <w:r w:rsidRPr="00565351">
              <w:rPr>
                <w:rFonts w:ascii="Times New Roman" w:eastAsia="Calibri" w:hAnsi="Times New Roman" w:cs="Times New Roman"/>
                <w:b/>
                <w:sz w:val="24"/>
                <w:szCs w:val="24"/>
              </w:rPr>
              <w:t>за</w:t>
            </w:r>
            <w:proofErr w:type="spellEnd"/>
            <w:r w:rsidRPr="00565351">
              <w:rPr>
                <w:rFonts w:ascii="Times New Roman" w:eastAsia="Calibri" w:hAnsi="Times New Roman" w:cs="Times New Roman"/>
                <w:b/>
                <w:sz w:val="24"/>
                <w:szCs w:val="24"/>
              </w:rPr>
              <w:t xml:space="preserve"> </w:t>
            </w:r>
            <w:proofErr w:type="spellStart"/>
            <w:r w:rsidRPr="00565351">
              <w:rPr>
                <w:rFonts w:ascii="Times New Roman" w:eastAsia="Calibri" w:hAnsi="Times New Roman" w:cs="Times New Roman"/>
                <w:b/>
                <w:sz w:val="24"/>
                <w:szCs w:val="24"/>
              </w:rPr>
              <w:t>національною</w:t>
            </w:r>
            <w:proofErr w:type="spellEnd"/>
            <w:r w:rsidRPr="00565351">
              <w:rPr>
                <w:rFonts w:ascii="Times New Roman" w:eastAsia="Calibri" w:hAnsi="Times New Roman" w:cs="Times New Roman"/>
                <w:b/>
                <w:sz w:val="24"/>
                <w:szCs w:val="24"/>
              </w:rPr>
              <w:t xml:space="preserve"> </w:t>
            </w:r>
          </w:p>
          <w:p w14:paraId="79FCEDAC" w14:textId="77777777" w:rsidR="000837DE" w:rsidRPr="00565351" w:rsidRDefault="000837DE" w:rsidP="00551D33">
            <w:pPr>
              <w:spacing w:before="11"/>
              <w:ind w:left="104"/>
              <w:rPr>
                <w:rFonts w:ascii="Times New Roman" w:eastAsia="Calibri" w:hAnsi="Times New Roman" w:cs="Times New Roman"/>
                <w:b/>
                <w:sz w:val="24"/>
                <w:szCs w:val="24"/>
              </w:rPr>
            </w:pPr>
            <w:proofErr w:type="spellStart"/>
            <w:r w:rsidRPr="00565351">
              <w:rPr>
                <w:rFonts w:ascii="Times New Roman" w:eastAsia="Calibri" w:hAnsi="Times New Roman" w:cs="Times New Roman"/>
                <w:b/>
                <w:sz w:val="24"/>
                <w:szCs w:val="24"/>
              </w:rPr>
              <w:t>шкалою</w:t>
            </w:r>
            <w:proofErr w:type="spellEnd"/>
          </w:p>
          <w:p w14:paraId="7736EAB3" w14:textId="77777777" w:rsidR="000837DE" w:rsidRPr="00565351" w:rsidRDefault="000837DE" w:rsidP="00551D33">
            <w:pPr>
              <w:spacing w:before="137"/>
              <w:ind w:left="104"/>
              <w:jc w:val="center"/>
              <w:rPr>
                <w:rFonts w:ascii="Times New Roman" w:eastAsia="Calibri" w:hAnsi="Times New Roman" w:cs="Times New Roman"/>
                <w:b/>
                <w:sz w:val="24"/>
                <w:szCs w:val="24"/>
              </w:rPr>
            </w:pPr>
          </w:p>
        </w:tc>
      </w:tr>
      <w:tr w:rsidR="000837DE" w:rsidRPr="00565351" w14:paraId="6454B521" w14:textId="77777777" w:rsidTr="00551D33">
        <w:trPr>
          <w:trHeight w:val="412"/>
        </w:trPr>
        <w:tc>
          <w:tcPr>
            <w:tcW w:w="3118" w:type="dxa"/>
          </w:tcPr>
          <w:p w14:paraId="19D3ABCF" w14:textId="77777777" w:rsidR="000837DE" w:rsidRPr="00565351" w:rsidRDefault="000837DE" w:rsidP="00551D33">
            <w:pPr>
              <w:ind w:left="107"/>
              <w:jc w:val="center"/>
              <w:rPr>
                <w:rFonts w:ascii="Times New Roman" w:eastAsia="Calibri" w:hAnsi="Times New Roman" w:cs="Times New Roman"/>
                <w:sz w:val="24"/>
                <w:szCs w:val="24"/>
              </w:rPr>
            </w:pPr>
            <w:r w:rsidRPr="00565351">
              <w:rPr>
                <w:rFonts w:ascii="Times New Roman" w:eastAsia="Calibri" w:hAnsi="Times New Roman" w:cs="Times New Roman"/>
                <w:sz w:val="24"/>
                <w:szCs w:val="24"/>
              </w:rPr>
              <w:t>90 – 100</w:t>
            </w:r>
          </w:p>
        </w:tc>
        <w:tc>
          <w:tcPr>
            <w:tcW w:w="3969" w:type="dxa"/>
          </w:tcPr>
          <w:p w14:paraId="6872DB7F" w14:textId="77777777" w:rsidR="000837DE" w:rsidRPr="00565351" w:rsidRDefault="000837DE" w:rsidP="00551D33">
            <w:pPr>
              <w:ind w:left="107"/>
              <w:jc w:val="center"/>
              <w:rPr>
                <w:rFonts w:ascii="Times New Roman" w:eastAsia="Calibri" w:hAnsi="Times New Roman" w:cs="Times New Roman"/>
                <w:b/>
                <w:sz w:val="24"/>
                <w:szCs w:val="24"/>
              </w:rPr>
            </w:pPr>
            <w:r w:rsidRPr="00565351">
              <w:rPr>
                <w:rFonts w:ascii="Times New Roman" w:eastAsia="Calibri" w:hAnsi="Times New Roman" w:cs="Times New Roman"/>
                <w:b/>
                <w:sz w:val="24"/>
                <w:szCs w:val="24"/>
              </w:rPr>
              <w:t>А</w:t>
            </w:r>
          </w:p>
        </w:tc>
        <w:tc>
          <w:tcPr>
            <w:tcW w:w="6379" w:type="dxa"/>
          </w:tcPr>
          <w:p w14:paraId="195B72ED" w14:textId="77777777" w:rsidR="000837DE" w:rsidRPr="00565351" w:rsidRDefault="000837DE" w:rsidP="00551D33">
            <w:pPr>
              <w:ind w:left="104"/>
              <w:rPr>
                <w:rFonts w:ascii="Times New Roman" w:eastAsia="Calibri" w:hAnsi="Times New Roman" w:cs="Times New Roman"/>
                <w:sz w:val="24"/>
                <w:szCs w:val="24"/>
              </w:rPr>
            </w:pPr>
            <w:proofErr w:type="spellStart"/>
            <w:r w:rsidRPr="00565351">
              <w:rPr>
                <w:rFonts w:ascii="Times New Roman" w:eastAsia="Calibri" w:hAnsi="Times New Roman" w:cs="Times New Roman"/>
                <w:sz w:val="24"/>
                <w:szCs w:val="24"/>
              </w:rPr>
              <w:t>відмінно</w:t>
            </w:r>
            <w:proofErr w:type="spellEnd"/>
          </w:p>
        </w:tc>
      </w:tr>
      <w:tr w:rsidR="000837DE" w:rsidRPr="00565351" w14:paraId="1C49F018" w14:textId="77777777" w:rsidTr="00551D33">
        <w:trPr>
          <w:trHeight w:val="415"/>
        </w:trPr>
        <w:tc>
          <w:tcPr>
            <w:tcW w:w="3118" w:type="dxa"/>
          </w:tcPr>
          <w:p w14:paraId="20B59453" w14:textId="77777777" w:rsidR="000837DE" w:rsidRPr="00565351" w:rsidRDefault="000837DE" w:rsidP="00551D33">
            <w:pPr>
              <w:ind w:left="107"/>
              <w:jc w:val="center"/>
              <w:rPr>
                <w:rFonts w:ascii="Times New Roman" w:eastAsia="Calibri" w:hAnsi="Times New Roman" w:cs="Times New Roman"/>
                <w:sz w:val="24"/>
                <w:szCs w:val="24"/>
              </w:rPr>
            </w:pPr>
            <w:r w:rsidRPr="00565351">
              <w:rPr>
                <w:rFonts w:ascii="Times New Roman" w:eastAsia="Calibri" w:hAnsi="Times New Roman" w:cs="Times New Roman"/>
                <w:sz w:val="24"/>
                <w:szCs w:val="24"/>
              </w:rPr>
              <w:t>82-89</w:t>
            </w:r>
          </w:p>
        </w:tc>
        <w:tc>
          <w:tcPr>
            <w:tcW w:w="3969" w:type="dxa"/>
          </w:tcPr>
          <w:p w14:paraId="7107E5C1" w14:textId="77777777" w:rsidR="000837DE" w:rsidRPr="00565351" w:rsidRDefault="000837DE" w:rsidP="00551D33">
            <w:pPr>
              <w:ind w:left="107"/>
              <w:jc w:val="center"/>
              <w:rPr>
                <w:rFonts w:ascii="Times New Roman" w:eastAsia="Calibri" w:hAnsi="Times New Roman" w:cs="Times New Roman"/>
                <w:b/>
                <w:sz w:val="24"/>
                <w:szCs w:val="24"/>
              </w:rPr>
            </w:pPr>
            <w:r w:rsidRPr="00565351">
              <w:rPr>
                <w:rFonts w:ascii="Times New Roman" w:eastAsia="Calibri" w:hAnsi="Times New Roman" w:cs="Times New Roman"/>
                <w:b/>
                <w:sz w:val="24"/>
                <w:szCs w:val="24"/>
              </w:rPr>
              <w:t>В</w:t>
            </w:r>
          </w:p>
        </w:tc>
        <w:tc>
          <w:tcPr>
            <w:tcW w:w="6379" w:type="dxa"/>
            <w:vMerge w:val="restart"/>
          </w:tcPr>
          <w:p w14:paraId="57060064" w14:textId="77777777" w:rsidR="000837DE" w:rsidRPr="00565351" w:rsidRDefault="000837DE" w:rsidP="00551D33">
            <w:pPr>
              <w:spacing w:before="208"/>
              <w:ind w:left="104"/>
              <w:rPr>
                <w:rFonts w:ascii="Times New Roman" w:eastAsia="Calibri" w:hAnsi="Times New Roman" w:cs="Times New Roman"/>
                <w:sz w:val="24"/>
                <w:szCs w:val="24"/>
              </w:rPr>
            </w:pPr>
            <w:proofErr w:type="spellStart"/>
            <w:r w:rsidRPr="00565351">
              <w:rPr>
                <w:rFonts w:ascii="Times New Roman" w:eastAsia="Calibri" w:hAnsi="Times New Roman" w:cs="Times New Roman"/>
                <w:sz w:val="24"/>
                <w:szCs w:val="24"/>
              </w:rPr>
              <w:t>добре</w:t>
            </w:r>
            <w:proofErr w:type="spellEnd"/>
          </w:p>
        </w:tc>
      </w:tr>
      <w:tr w:rsidR="000837DE" w:rsidRPr="00565351" w14:paraId="460A8A7A" w14:textId="77777777" w:rsidTr="00551D33">
        <w:trPr>
          <w:trHeight w:val="412"/>
        </w:trPr>
        <w:tc>
          <w:tcPr>
            <w:tcW w:w="3118" w:type="dxa"/>
          </w:tcPr>
          <w:p w14:paraId="5B8C948B" w14:textId="77777777" w:rsidR="000837DE" w:rsidRPr="00565351" w:rsidRDefault="000837DE" w:rsidP="00551D33">
            <w:pPr>
              <w:ind w:left="107"/>
              <w:jc w:val="center"/>
              <w:rPr>
                <w:rFonts w:ascii="Times New Roman" w:eastAsia="Calibri" w:hAnsi="Times New Roman" w:cs="Times New Roman"/>
                <w:sz w:val="24"/>
                <w:szCs w:val="24"/>
              </w:rPr>
            </w:pPr>
            <w:r w:rsidRPr="00565351">
              <w:rPr>
                <w:rFonts w:ascii="Times New Roman" w:eastAsia="Calibri" w:hAnsi="Times New Roman" w:cs="Times New Roman"/>
                <w:sz w:val="24"/>
                <w:szCs w:val="24"/>
              </w:rPr>
              <w:t>74-81</w:t>
            </w:r>
          </w:p>
        </w:tc>
        <w:tc>
          <w:tcPr>
            <w:tcW w:w="3969" w:type="dxa"/>
          </w:tcPr>
          <w:p w14:paraId="3B2B91CE" w14:textId="77777777" w:rsidR="000837DE" w:rsidRPr="00565351" w:rsidRDefault="000837DE" w:rsidP="00551D33">
            <w:pPr>
              <w:ind w:left="107"/>
              <w:jc w:val="center"/>
              <w:rPr>
                <w:rFonts w:ascii="Times New Roman" w:eastAsia="Calibri" w:hAnsi="Times New Roman" w:cs="Times New Roman"/>
                <w:b/>
                <w:sz w:val="24"/>
                <w:szCs w:val="24"/>
              </w:rPr>
            </w:pPr>
            <w:r w:rsidRPr="00565351">
              <w:rPr>
                <w:rFonts w:ascii="Times New Roman" w:eastAsia="Calibri" w:hAnsi="Times New Roman" w:cs="Times New Roman"/>
                <w:b/>
                <w:sz w:val="24"/>
                <w:szCs w:val="24"/>
              </w:rPr>
              <w:t>С</w:t>
            </w:r>
          </w:p>
        </w:tc>
        <w:tc>
          <w:tcPr>
            <w:tcW w:w="6379" w:type="dxa"/>
            <w:vMerge/>
            <w:tcBorders>
              <w:top w:val="nil"/>
            </w:tcBorders>
          </w:tcPr>
          <w:p w14:paraId="1185689A" w14:textId="77777777" w:rsidR="000837DE" w:rsidRPr="00565351" w:rsidRDefault="000837DE" w:rsidP="00551D33">
            <w:pPr>
              <w:jc w:val="center"/>
              <w:rPr>
                <w:sz w:val="24"/>
                <w:szCs w:val="24"/>
              </w:rPr>
            </w:pPr>
          </w:p>
        </w:tc>
      </w:tr>
      <w:tr w:rsidR="000837DE" w:rsidRPr="00565351" w14:paraId="1CB05385" w14:textId="77777777" w:rsidTr="00551D33">
        <w:trPr>
          <w:trHeight w:val="414"/>
        </w:trPr>
        <w:tc>
          <w:tcPr>
            <w:tcW w:w="3118" w:type="dxa"/>
          </w:tcPr>
          <w:p w14:paraId="1D6F3C72" w14:textId="77777777" w:rsidR="000837DE" w:rsidRPr="00565351" w:rsidRDefault="000837DE" w:rsidP="00551D33">
            <w:pPr>
              <w:ind w:left="107"/>
              <w:jc w:val="center"/>
              <w:rPr>
                <w:rFonts w:ascii="Times New Roman" w:eastAsia="Calibri" w:hAnsi="Times New Roman" w:cs="Times New Roman"/>
                <w:sz w:val="24"/>
                <w:szCs w:val="24"/>
              </w:rPr>
            </w:pPr>
            <w:r w:rsidRPr="00565351">
              <w:rPr>
                <w:rFonts w:ascii="Times New Roman" w:eastAsia="Calibri" w:hAnsi="Times New Roman" w:cs="Times New Roman"/>
                <w:sz w:val="24"/>
                <w:szCs w:val="24"/>
              </w:rPr>
              <w:t>64-73</w:t>
            </w:r>
          </w:p>
        </w:tc>
        <w:tc>
          <w:tcPr>
            <w:tcW w:w="3969" w:type="dxa"/>
          </w:tcPr>
          <w:p w14:paraId="4F6E97E3" w14:textId="77777777" w:rsidR="000837DE" w:rsidRPr="00565351" w:rsidRDefault="000837DE" w:rsidP="00551D33">
            <w:pPr>
              <w:spacing w:before="1"/>
              <w:ind w:left="107"/>
              <w:jc w:val="center"/>
              <w:rPr>
                <w:rFonts w:ascii="Times New Roman" w:eastAsia="Calibri" w:hAnsi="Times New Roman" w:cs="Times New Roman"/>
                <w:b/>
                <w:sz w:val="24"/>
                <w:szCs w:val="24"/>
              </w:rPr>
            </w:pPr>
            <w:r w:rsidRPr="00565351">
              <w:rPr>
                <w:rFonts w:ascii="Times New Roman" w:eastAsia="Calibri" w:hAnsi="Times New Roman" w:cs="Times New Roman"/>
                <w:b/>
                <w:w w:val="99"/>
                <w:sz w:val="24"/>
                <w:szCs w:val="24"/>
              </w:rPr>
              <w:t>D</w:t>
            </w:r>
          </w:p>
        </w:tc>
        <w:tc>
          <w:tcPr>
            <w:tcW w:w="6379" w:type="dxa"/>
            <w:vMerge w:val="restart"/>
          </w:tcPr>
          <w:p w14:paraId="60C5BB53" w14:textId="77777777" w:rsidR="000837DE" w:rsidRPr="00565351" w:rsidRDefault="000837DE" w:rsidP="00551D33">
            <w:pPr>
              <w:spacing w:before="207"/>
              <w:ind w:left="104"/>
              <w:rPr>
                <w:rFonts w:ascii="Times New Roman" w:eastAsia="Calibri" w:hAnsi="Times New Roman" w:cs="Times New Roman"/>
                <w:sz w:val="24"/>
                <w:szCs w:val="24"/>
              </w:rPr>
            </w:pPr>
            <w:proofErr w:type="spellStart"/>
            <w:r w:rsidRPr="00565351">
              <w:rPr>
                <w:rFonts w:ascii="Times New Roman" w:eastAsia="Calibri" w:hAnsi="Times New Roman" w:cs="Times New Roman"/>
                <w:sz w:val="24"/>
                <w:szCs w:val="24"/>
              </w:rPr>
              <w:t>задовільно</w:t>
            </w:r>
            <w:proofErr w:type="spellEnd"/>
          </w:p>
        </w:tc>
      </w:tr>
      <w:tr w:rsidR="000837DE" w:rsidRPr="00565351" w14:paraId="0C4AD8D8" w14:textId="77777777" w:rsidTr="00551D33">
        <w:trPr>
          <w:trHeight w:val="414"/>
        </w:trPr>
        <w:tc>
          <w:tcPr>
            <w:tcW w:w="3118" w:type="dxa"/>
          </w:tcPr>
          <w:p w14:paraId="3380CC2A" w14:textId="77777777" w:rsidR="000837DE" w:rsidRPr="00565351" w:rsidRDefault="000837DE" w:rsidP="00551D33">
            <w:pPr>
              <w:ind w:left="107"/>
              <w:jc w:val="center"/>
              <w:rPr>
                <w:rFonts w:ascii="Times New Roman" w:eastAsia="Calibri" w:hAnsi="Times New Roman" w:cs="Times New Roman"/>
                <w:sz w:val="24"/>
                <w:szCs w:val="24"/>
              </w:rPr>
            </w:pPr>
            <w:r w:rsidRPr="00565351">
              <w:rPr>
                <w:rFonts w:ascii="Times New Roman" w:eastAsia="Calibri" w:hAnsi="Times New Roman" w:cs="Times New Roman"/>
                <w:sz w:val="24"/>
                <w:szCs w:val="24"/>
              </w:rPr>
              <w:t>60-63</w:t>
            </w:r>
          </w:p>
        </w:tc>
        <w:tc>
          <w:tcPr>
            <w:tcW w:w="3969" w:type="dxa"/>
          </w:tcPr>
          <w:p w14:paraId="6F253F99" w14:textId="77777777" w:rsidR="000837DE" w:rsidRPr="00565351" w:rsidRDefault="000837DE" w:rsidP="00551D33">
            <w:pPr>
              <w:ind w:left="107"/>
              <w:jc w:val="center"/>
              <w:rPr>
                <w:rFonts w:ascii="Times New Roman" w:eastAsia="Calibri" w:hAnsi="Times New Roman" w:cs="Times New Roman"/>
                <w:b/>
                <w:sz w:val="24"/>
                <w:szCs w:val="24"/>
              </w:rPr>
            </w:pPr>
            <w:r w:rsidRPr="00565351">
              <w:rPr>
                <w:rFonts w:ascii="Times New Roman" w:eastAsia="Calibri" w:hAnsi="Times New Roman" w:cs="Times New Roman"/>
                <w:b/>
                <w:sz w:val="24"/>
                <w:szCs w:val="24"/>
              </w:rPr>
              <w:t>Е</w:t>
            </w:r>
          </w:p>
        </w:tc>
        <w:tc>
          <w:tcPr>
            <w:tcW w:w="6379" w:type="dxa"/>
            <w:vMerge/>
            <w:tcBorders>
              <w:top w:val="nil"/>
            </w:tcBorders>
          </w:tcPr>
          <w:p w14:paraId="0305B058" w14:textId="77777777" w:rsidR="000837DE" w:rsidRPr="00565351" w:rsidRDefault="000837DE" w:rsidP="00551D33">
            <w:pPr>
              <w:jc w:val="center"/>
              <w:rPr>
                <w:sz w:val="24"/>
                <w:szCs w:val="24"/>
              </w:rPr>
            </w:pPr>
          </w:p>
        </w:tc>
      </w:tr>
      <w:tr w:rsidR="000837DE" w:rsidRPr="00565351" w14:paraId="537FBCF4" w14:textId="77777777" w:rsidTr="00551D33">
        <w:trPr>
          <w:trHeight w:val="698"/>
        </w:trPr>
        <w:tc>
          <w:tcPr>
            <w:tcW w:w="3118" w:type="dxa"/>
          </w:tcPr>
          <w:p w14:paraId="2E6D84C7" w14:textId="77777777" w:rsidR="000837DE" w:rsidRPr="00565351" w:rsidRDefault="000837DE" w:rsidP="00551D33">
            <w:pPr>
              <w:spacing w:before="4"/>
              <w:jc w:val="center"/>
              <w:rPr>
                <w:rFonts w:ascii="Times New Roman" w:eastAsia="Calibri" w:hAnsi="Times New Roman" w:cs="Times New Roman"/>
                <w:b/>
                <w:sz w:val="24"/>
                <w:szCs w:val="24"/>
              </w:rPr>
            </w:pPr>
          </w:p>
          <w:p w14:paraId="3A8B9A81" w14:textId="77777777" w:rsidR="000837DE" w:rsidRPr="00565351" w:rsidRDefault="000837DE" w:rsidP="00551D33">
            <w:pPr>
              <w:ind w:left="107"/>
              <w:jc w:val="center"/>
              <w:rPr>
                <w:rFonts w:ascii="Times New Roman" w:eastAsia="Calibri" w:hAnsi="Times New Roman" w:cs="Times New Roman"/>
                <w:sz w:val="24"/>
                <w:szCs w:val="24"/>
              </w:rPr>
            </w:pPr>
            <w:r w:rsidRPr="00565351">
              <w:rPr>
                <w:rFonts w:ascii="Times New Roman" w:eastAsia="Calibri" w:hAnsi="Times New Roman" w:cs="Times New Roman"/>
                <w:sz w:val="24"/>
                <w:szCs w:val="24"/>
              </w:rPr>
              <w:t>35-59</w:t>
            </w:r>
          </w:p>
        </w:tc>
        <w:tc>
          <w:tcPr>
            <w:tcW w:w="3969" w:type="dxa"/>
          </w:tcPr>
          <w:p w14:paraId="18B317C0" w14:textId="77777777" w:rsidR="000837DE" w:rsidRPr="00565351" w:rsidRDefault="000837DE" w:rsidP="00551D33">
            <w:pPr>
              <w:spacing w:before="9"/>
              <w:jc w:val="center"/>
              <w:rPr>
                <w:rFonts w:ascii="Times New Roman" w:eastAsia="Calibri" w:hAnsi="Times New Roman" w:cs="Times New Roman"/>
                <w:b/>
                <w:sz w:val="24"/>
                <w:szCs w:val="24"/>
              </w:rPr>
            </w:pPr>
          </w:p>
          <w:p w14:paraId="29A2EA7B" w14:textId="77777777" w:rsidR="000837DE" w:rsidRPr="00565351" w:rsidRDefault="000837DE" w:rsidP="00551D33">
            <w:pPr>
              <w:ind w:left="107"/>
              <w:jc w:val="center"/>
              <w:rPr>
                <w:rFonts w:ascii="Times New Roman" w:eastAsia="Calibri" w:hAnsi="Times New Roman" w:cs="Times New Roman"/>
                <w:b/>
                <w:sz w:val="24"/>
                <w:szCs w:val="24"/>
              </w:rPr>
            </w:pPr>
            <w:r w:rsidRPr="00565351">
              <w:rPr>
                <w:rFonts w:ascii="Times New Roman" w:eastAsia="Calibri" w:hAnsi="Times New Roman" w:cs="Times New Roman"/>
                <w:b/>
                <w:sz w:val="24"/>
                <w:szCs w:val="24"/>
              </w:rPr>
              <w:t>FX</w:t>
            </w:r>
          </w:p>
        </w:tc>
        <w:tc>
          <w:tcPr>
            <w:tcW w:w="6379" w:type="dxa"/>
          </w:tcPr>
          <w:p w14:paraId="6A0A4055" w14:textId="77777777" w:rsidR="000837DE" w:rsidRPr="00522834" w:rsidRDefault="000837DE" w:rsidP="00551D33">
            <w:pPr>
              <w:spacing w:before="200"/>
              <w:ind w:left="104" w:right="396"/>
              <w:rPr>
                <w:rFonts w:ascii="Times New Roman" w:eastAsia="Calibri" w:hAnsi="Times New Roman" w:cs="Times New Roman"/>
                <w:sz w:val="24"/>
                <w:szCs w:val="24"/>
                <w:lang w:val="ru-RU"/>
              </w:rPr>
            </w:pPr>
            <w:proofErr w:type="spellStart"/>
            <w:r w:rsidRPr="00522834">
              <w:rPr>
                <w:rFonts w:ascii="Times New Roman" w:eastAsia="Calibri" w:hAnsi="Times New Roman" w:cs="Times New Roman"/>
                <w:sz w:val="24"/>
                <w:szCs w:val="24"/>
                <w:lang w:val="ru-RU"/>
              </w:rPr>
              <w:t>незадовільно</w:t>
            </w:r>
            <w:proofErr w:type="spellEnd"/>
            <w:r w:rsidRPr="00522834">
              <w:rPr>
                <w:rFonts w:ascii="Times New Roman" w:eastAsia="Calibri" w:hAnsi="Times New Roman" w:cs="Times New Roman"/>
                <w:sz w:val="24"/>
                <w:szCs w:val="24"/>
                <w:lang w:val="ru-RU"/>
              </w:rPr>
              <w:t xml:space="preserve"> з </w:t>
            </w:r>
            <w:proofErr w:type="spellStart"/>
            <w:r w:rsidRPr="00522834">
              <w:rPr>
                <w:rFonts w:ascii="Times New Roman" w:eastAsia="Calibri" w:hAnsi="Times New Roman" w:cs="Times New Roman"/>
                <w:sz w:val="24"/>
                <w:szCs w:val="24"/>
                <w:lang w:val="ru-RU"/>
              </w:rPr>
              <w:t>можливістю</w:t>
            </w:r>
            <w:proofErr w:type="spellEnd"/>
            <w:r w:rsidRPr="00522834">
              <w:rPr>
                <w:rFonts w:ascii="Times New Roman" w:eastAsia="Calibri" w:hAnsi="Times New Roman" w:cs="Times New Roman"/>
                <w:sz w:val="24"/>
                <w:szCs w:val="24"/>
                <w:lang w:val="ru-RU"/>
              </w:rPr>
              <w:t xml:space="preserve"> </w:t>
            </w:r>
          </w:p>
          <w:p w14:paraId="2652D9F1" w14:textId="77777777" w:rsidR="000837DE" w:rsidRPr="00522834" w:rsidRDefault="000837DE" w:rsidP="00551D33">
            <w:pPr>
              <w:spacing w:before="200"/>
              <w:ind w:left="104" w:right="396"/>
              <w:rPr>
                <w:rFonts w:ascii="Times New Roman" w:eastAsia="Calibri" w:hAnsi="Times New Roman" w:cs="Times New Roman"/>
                <w:sz w:val="24"/>
                <w:szCs w:val="24"/>
                <w:lang w:val="ru-RU"/>
              </w:rPr>
            </w:pPr>
            <w:r w:rsidRPr="00522834">
              <w:rPr>
                <w:rFonts w:ascii="Times New Roman" w:eastAsia="Calibri" w:hAnsi="Times New Roman" w:cs="Times New Roman"/>
                <w:sz w:val="24"/>
                <w:szCs w:val="24"/>
                <w:lang w:val="ru-RU"/>
              </w:rPr>
              <w:t xml:space="preserve">повторного </w:t>
            </w:r>
            <w:proofErr w:type="spellStart"/>
            <w:r w:rsidRPr="00522834">
              <w:rPr>
                <w:rFonts w:ascii="Times New Roman" w:eastAsia="Calibri" w:hAnsi="Times New Roman" w:cs="Times New Roman"/>
                <w:sz w:val="24"/>
                <w:szCs w:val="24"/>
                <w:lang w:val="ru-RU"/>
              </w:rPr>
              <w:t>складання</w:t>
            </w:r>
            <w:proofErr w:type="spellEnd"/>
          </w:p>
        </w:tc>
      </w:tr>
      <w:tr w:rsidR="000837DE" w:rsidRPr="00565351" w14:paraId="79800798" w14:textId="77777777" w:rsidTr="00551D33">
        <w:trPr>
          <w:trHeight w:val="836"/>
        </w:trPr>
        <w:tc>
          <w:tcPr>
            <w:tcW w:w="3118" w:type="dxa"/>
          </w:tcPr>
          <w:p w14:paraId="6680C4A4" w14:textId="77777777" w:rsidR="000837DE" w:rsidRPr="00522834" w:rsidRDefault="000837DE" w:rsidP="00551D33">
            <w:pPr>
              <w:spacing w:before="7"/>
              <w:jc w:val="center"/>
              <w:rPr>
                <w:rFonts w:ascii="Times New Roman" w:eastAsia="Calibri" w:hAnsi="Times New Roman" w:cs="Times New Roman"/>
                <w:b/>
                <w:sz w:val="24"/>
                <w:szCs w:val="24"/>
                <w:lang w:val="ru-RU"/>
              </w:rPr>
            </w:pPr>
          </w:p>
          <w:p w14:paraId="7504A5E9" w14:textId="77777777" w:rsidR="000837DE" w:rsidRPr="00565351" w:rsidRDefault="000837DE" w:rsidP="00551D33">
            <w:pPr>
              <w:ind w:left="107"/>
              <w:jc w:val="center"/>
              <w:rPr>
                <w:rFonts w:ascii="Times New Roman" w:eastAsia="Calibri" w:hAnsi="Times New Roman" w:cs="Times New Roman"/>
                <w:sz w:val="24"/>
                <w:szCs w:val="24"/>
              </w:rPr>
            </w:pPr>
            <w:r w:rsidRPr="00565351">
              <w:rPr>
                <w:rFonts w:ascii="Times New Roman" w:eastAsia="Calibri" w:hAnsi="Times New Roman" w:cs="Times New Roman"/>
                <w:sz w:val="24"/>
                <w:szCs w:val="24"/>
              </w:rPr>
              <w:t>0-34</w:t>
            </w:r>
          </w:p>
        </w:tc>
        <w:tc>
          <w:tcPr>
            <w:tcW w:w="3969" w:type="dxa"/>
          </w:tcPr>
          <w:p w14:paraId="4E5DCFC8" w14:textId="77777777" w:rsidR="000837DE" w:rsidRPr="00565351" w:rsidRDefault="000837DE" w:rsidP="00551D33">
            <w:pPr>
              <w:jc w:val="center"/>
              <w:rPr>
                <w:rFonts w:ascii="Times New Roman" w:eastAsia="Calibri" w:hAnsi="Times New Roman" w:cs="Times New Roman"/>
                <w:b/>
                <w:sz w:val="24"/>
                <w:szCs w:val="24"/>
              </w:rPr>
            </w:pPr>
          </w:p>
          <w:p w14:paraId="7FF91A79" w14:textId="77777777" w:rsidR="000837DE" w:rsidRPr="00565351" w:rsidRDefault="000837DE" w:rsidP="00551D33">
            <w:pPr>
              <w:ind w:left="107"/>
              <w:jc w:val="center"/>
              <w:rPr>
                <w:rFonts w:ascii="Times New Roman" w:eastAsia="Calibri" w:hAnsi="Times New Roman" w:cs="Times New Roman"/>
                <w:b/>
                <w:sz w:val="24"/>
                <w:szCs w:val="24"/>
              </w:rPr>
            </w:pPr>
            <w:r w:rsidRPr="00565351">
              <w:rPr>
                <w:rFonts w:ascii="Times New Roman" w:eastAsia="Calibri" w:hAnsi="Times New Roman" w:cs="Times New Roman"/>
                <w:b/>
                <w:sz w:val="24"/>
                <w:szCs w:val="24"/>
              </w:rPr>
              <w:t>F</w:t>
            </w:r>
          </w:p>
        </w:tc>
        <w:tc>
          <w:tcPr>
            <w:tcW w:w="6379" w:type="dxa"/>
          </w:tcPr>
          <w:p w14:paraId="1279869A" w14:textId="77777777" w:rsidR="000837DE" w:rsidRPr="00522834" w:rsidRDefault="000837DE" w:rsidP="00551D33">
            <w:pPr>
              <w:ind w:left="104" w:right="262"/>
              <w:rPr>
                <w:rFonts w:ascii="Times New Roman" w:eastAsia="Calibri" w:hAnsi="Times New Roman" w:cs="Times New Roman"/>
                <w:sz w:val="24"/>
                <w:szCs w:val="24"/>
                <w:lang w:val="ru-RU"/>
              </w:rPr>
            </w:pPr>
            <w:proofErr w:type="spellStart"/>
            <w:r w:rsidRPr="00522834">
              <w:rPr>
                <w:rFonts w:ascii="Times New Roman" w:eastAsia="Calibri" w:hAnsi="Times New Roman" w:cs="Times New Roman"/>
                <w:sz w:val="24"/>
                <w:szCs w:val="24"/>
                <w:lang w:val="ru-RU"/>
              </w:rPr>
              <w:t>незадовільно</w:t>
            </w:r>
            <w:proofErr w:type="spellEnd"/>
            <w:r w:rsidRPr="00522834">
              <w:rPr>
                <w:rFonts w:ascii="Times New Roman" w:eastAsia="Calibri" w:hAnsi="Times New Roman" w:cs="Times New Roman"/>
                <w:sz w:val="24"/>
                <w:szCs w:val="24"/>
                <w:lang w:val="ru-RU"/>
              </w:rPr>
              <w:t xml:space="preserve"> з </w:t>
            </w:r>
            <w:proofErr w:type="spellStart"/>
            <w:r w:rsidRPr="00522834">
              <w:rPr>
                <w:rFonts w:ascii="Times New Roman" w:eastAsia="Calibri" w:hAnsi="Times New Roman" w:cs="Times New Roman"/>
                <w:sz w:val="24"/>
                <w:szCs w:val="24"/>
                <w:lang w:val="ru-RU"/>
              </w:rPr>
              <w:t>обов’язковим</w:t>
            </w:r>
            <w:proofErr w:type="spellEnd"/>
            <w:r w:rsidRPr="00522834">
              <w:rPr>
                <w:rFonts w:ascii="Times New Roman" w:eastAsia="Calibri" w:hAnsi="Times New Roman" w:cs="Times New Roman"/>
                <w:sz w:val="24"/>
                <w:szCs w:val="24"/>
                <w:lang w:val="ru-RU"/>
              </w:rPr>
              <w:t xml:space="preserve"> </w:t>
            </w:r>
          </w:p>
          <w:p w14:paraId="5B2D721F" w14:textId="77777777" w:rsidR="000837DE" w:rsidRPr="00522834" w:rsidRDefault="000837DE" w:rsidP="00551D33">
            <w:pPr>
              <w:ind w:left="104" w:right="262"/>
              <w:rPr>
                <w:rFonts w:ascii="Times New Roman" w:eastAsia="Calibri" w:hAnsi="Times New Roman" w:cs="Times New Roman"/>
                <w:sz w:val="24"/>
                <w:szCs w:val="24"/>
                <w:lang w:val="ru-RU"/>
              </w:rPr>
            </w:pPr>
            <w:proofErr w:type="spellStart"/>
            <w:r w:rsidRPr="00522834">
              <w:rPr>
                <w:rFonts w:ascii="Times New Roman" w:eastAsia="Calibri" w:hAnsi="Times New Roman" w:cs="Times New Roman"/>
                <w:sz w:val="24"/>
                <w:szCs w:val="24"/>
                <w:lang w:val="ru-RU"/>
              </w:rPr>
              <w:t>повторним</w:t>
            </w:r>
            <w:proofErr w:type="spellEnd"/>
            <w:r w:rsidRPr="00522834">
              <w:rPr>
                <w:rFonts w:ascii="Times New Roman" w:eastAsia="Calibri" w:hAnsi="Times New Roman" w:cs="Times New Roman"/>
                <w:sz w:val="24"/>
                <w:szCs w:val="24"/>
                <w:lang w:val="ru-RU"/>
              </w:rPr>
              <w:t xml:space="preserve"> </w:t>
            </w:r>
            <w:proofErr w:type="spellStart"/>
            <w:r w:rsidRPr="00522834">
              <w:rPr>
                <w:rFonts w:ascii="Times New Roman" w:eastAsia="Calibri" w:hAnsi="Times New Roman" w:cs="Times New Roman"/>
                <w:sz w:val="24"/>
                <w:szCs w:val="24"/>
                <w:lang w:val="ru-RU"/>
              </w:rPr>
              <w:t>вивченням</w:t>
            </w:r>
            <w:proofErr w:type="spellEnd"/>
            <w:r w:rsidRPr="00522834">
              <w:rPr>
                <w:rFonts w:ascii="Times New Roman" w:eastAsia="Calibri" w:hAnsi="Times New Roman" w:cs="Times New Roman"/>
                <w:sz w:val="24"/>
                <w:szCs w:val="24"/>
                <w:lang w:val="ru-RU"/>
              </w:rPr>
              <w:t xml:space="preserve"> курсу</w:t>
            </w:r>
          </w:p>
        </w:tc>
      </w:tr>
    </w:tbl>
    <w:p w14:paraId="68B31DDC" w14:textId="78B4471D" w:rsidR="000837DE" w:rsidRPr="00565351" w:rsidRDefault="000837DE" w:rsidP="00022CC7">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bookmarkStart w:id="6" w:name="_GoBack"/>
      <w:bookmarkEnd w:id="6"/>
    </w:p>
    <w:p w14:paraId="49B015F1" w14:textId="77777777" w:rsidR="00EC765F" w:rsidRPr="00EC765F" w:rsidRDefault="00EC765F" w:rsidP="00EC765F">
      <w:pPr>
        <w:spacing w:after="0" w:line="240" w:lineRule="auto"/>
        <w:jc w:val="both"/>
        <w:rPr>
          <w:rFonts w:ascii="Times New Roman" w:hAnsi="Times New Roman" w:cs="Times New Roman"/>
          <w:sz w:val="24"/>
          <w:szCs w:val="24"/>
          <w:lang w:val="uk-UA"/>
        </w:rPr>
      </w:pPr>
    </w:p>
    <w:p w14:paraId="3C059663" w14:textId="77777777" w:rsidR="00EC765F" w:rsidRPr="00EC765F" w:rsidRDefault="00EC765F" w:rsidP="00EC765F">
      <w:pPr>
        <w:spacing w:after="0" w:line="240" w:lineRule="auto"/>
        <w:rPr>
          <w:rFonts w:ascii="Times New Roman" w:hAnsi="Times New Roman" w:cs="Times New Roman"/>
          <w:b/>
          <w:bCs/>
          <w:sz w:val="28"/>
          <w:szCs w:val="28"/>
          <w:lang w:val="uk-UA"/>
        </w:rPr>
      </w:pPr>
      <w:r w:rsidRPr="00EC765F">
        <w:rPr>
          <w:rFonts w:ascii="Times New Roman" w:hAnsi="Times New Roman" w:cs="Times New Roman"/>
          <w:b/>
          <w:bCs/>
          <w:sz w:val="28"/>
          <w:szCs w:val="28"/>
          <w:lang w:val="uk-UA"/>
        </w:rPr>
        <w:t>10. Список рекомендованих джерел (наскрізна нумерація)</w:t>
      </w:r>
    </w:p>
    <w:p w14:paraId="3D6723EA" w14:textId="77777777" w:rsidR="00EC765F" w:rsidRPr="00EC765F" w:rsidRDefault="00EC765F" w:rsidP="00EC765F">
      <w:pPr>
        <w:tabs>
          <w:tab w:val="left" w:pos="851"/>
        </w:tabs>
        <w:spacing w:line="256" w:lineRule="auto"/>
        <w:jc w:val="center"/>
        <w:rPr>
          <w:rFonts w:ascii="Times New Roman" w:hAnsi="Times New Roman" w:cs="Times New Roman"/>
          <w:b/>
          <w:sz w:val="24"/>
          <w:szCs w:val="24"/>
          <w:u w:val="single"/>
          <w:lang w:val="uk-UA"/>
        </w:rPr>
      </w:pPr>
      <w:r w:rsidRPr="00EC765F">
        <w:rPr>
          <w:rFonts w:ascii="Times New Roman" w:hAnsi="Times New Roman" w:cs="Times New Roman"/>
          <w:b/>
          <w:sz w:val="24"/>
          <w:szCs w:val="24"/>
          <w:u w:val="single"/>
          <w:lang w:val="uk-UA"/>
        </w:rPr>
        <w:t>Основні</w:t>
      </w:r>
    </w:p>
    <w:p w14:paraId="38D99A94" w14:textId="77777777" w:rsidR="00EC765F" w:rsidRPr="00EC765F" w:rsidRDefault="00EC765F" w:rsidP="00EC765F">
      <w:pPr>
        <w:numPr>
          <w:ilvl w:val="0"/>
          <w:numId w:val="10"/>
        </w:numPr>
        <w:tabs>
          <w:tab w:val="left" w:pos="851"/>
        </w:tabs>
        <w:spacing w:after="0" w:line="240" w:lineRule="auto"/>
        <w:contextualSpacing/>
        <w:jc w:val="both"/>
        <w:rPr>
          <w:rFonts w:ascii="Times New Roman" w:eastAsia="Calibri" w:hAnsi="Times New Roman" w:cs="Times New Roman"/>
          <w:bCs/>
          <w:sz w:val="24"/>
          <w:szCs w:val="24"/>
          <w:lang w:val="uk-UA" w:eastAsia="ru-RU"/>
        </w:rPr>
      </w:pPr>
      <w:r w:rsidRPr="00EC765F">
        <w:rPr>
          <w:rFonts w:ascii="Times New Roman" w:eastAsia="Calibri" w:hAnsi="Times New Roman" w:cs="Times New Roman"/>
          <w:spacing w:val="-1"/>
          <w:kern w:val="28"/>
          <w:sz w:val="24"/>
          <w:szCs w:val="24"/>
          <w:lang w:val="uk-UA" w:eastAsia="ru-RU"/>
        </w:rPr>
        <w:t xml:space="preserve">Воробйова А.В. Англійська мова (за професійним спрямуванням) для спеціальності «222 Медицина» денної та заочної форм навчання. Херсон: ТОВ «ВКФ «СТАР» ЛТД», 2019. 36 с. </w:t>
      </w:r>
    </w:p>
    <w:p w14:paraId="0F0C000D" w14:textId="77777777" w:rsidR="00EC765F" w:rsidRPr="00EC765F" w:rsidRDefault="00EC765F" w:rsidP="00EC765F">
      <w:pPr>
        <w:numPr>
          <w:ilvl w:val="0"/>
          <w:numId w:val="10"/>
        </w:numPr>
        <w:tabs>
          <w:tab w:val="left" w:pos="851"/>
        </w:tabs>
        <w:spacing w:after="200" w:line="276" w:lineRule="auto"/>
        <w:contextualSpacing/>
        <w:jc w:val="both"/>
        <w:rPr>
          <w:rFonts w:ascii="Times New Roman" w:eastAsiaTheme="minorEastAsia" w:hAnsi="Times New Roman" w:cs="Times New Roman"/>
          <w:sz w:val="24"/>
          <w:szCs w:val="24"/>
          <w:shd w:val="clear" w:color="auto" w:fill="FFFFFF"/>
          <w:lang w:eastAsia="ru-RU"/>
        </w:rPr>
      </w:pPr>
      <w:r w:rsidRPr="00EC765F">
        <w:rPr>
          <w:rFonts w:ascii="Times New Roman" w:eastAsiaTheme="minorEastAsia" w:hAnsi="Times New Roman" w:cs="Times New Roman"/>
          <w:sz w:val="24"/>
          <w:szCs w:val="24"/>
          <w:shd w:val="clear" w:color="auto" w:fill="FFFFFF"/>
          <w:lang w:eastAsia="ru-RU"/>
        </w:rPr>
        <w:t xml:space="preserve">Практикум з </w:t>
      </w:r>
      <w:proofErr w:type="spellStart"/>
      <w:r w:rsidRPr="00EC765F">
        <w:rPr>
          <w:rFonts w:ascii="Times New Roman" w:eastAsiaTheme="minorEastAsia" w:hAnsi="Times New Roman" w:cs="Times New Roman"/>
          <w:sz w:val="24"/>
          <w:szCs w:val="24"/>
          <w:shd w:val="clear" w:color="auto" w:fill="FFFFFF"/>
          <w:lang w:eastAsia="ru-RU"/>
        </w:rPr>
        <w:t>англійської</w:t>
      </w:r>
      <w:proofErr w:type="spellEnd"/>
      <w:r w:rsidRPr="00EC765F">
        <w:rPr>
          <w:rFonts w:ascii="Times New Roman" w:eastAsiaTheme="minorEastAsia" w:hAnsi="Times New Roman" w:cs="Times New Roman"/>
          <w:sz w:val="24"/>
          <w:szCs w:val="24"/>
          <w:shd w:val="clear" w:color="auto" w:fill="FFFFFF"/>
          <w:lang w:eastAsia="ru-RU"/>
        </w:rPr>
        <w:t xml:space="preserve"> </w:t>
      </w:r>
      <w:proofErr w:type="spellStart"/>
      <w:r w:rsidRPr="00EC765F">
        <w:rPr>
          <w:rFonts w:ascii="Times New Roman" w:eastAsiaTheme="minorEastAsia" w:hAnsi="Times New Roman" w:cs="Times New Roman"/>
          <w:sz w:val="24"/>
          <w:szCs w:val="24"/>
          <w:shd w:val="clear" w:color="auto" w:fill="FFFFFF"/>
          <w:lang w:eastAsia="ru-RU"/>
        </w:rPr>
        <w:t>мови</w:t>
      </w:r>
      <w:proofErr w:type="spellEnd"/>
      <w:r w:rsidRPr="00EC765F">
        <w:rPr>
          <w:rFonts w:ascii="Times New Roman" w:eastAsiaTheme="minorEastAsia" w:hAnsi="Times New Roman" w:cs="Times New Roman"/>
          <w:sz w:val="24"/>
          <w:szCs w:val="24"/>
          <w:shd w:val="clear" w:color="auto" w:fill="FFFFFF"/>
          <w:lang w:eastAsia="ru-RU"/>
        </w:rPr>
        <w:t xml:space="preserve"> для </w:t>
      </w:r>
      <w:proofErr w:type="spellStart"/>
      <w:r w:rsidRPr="00EC765F">
        <w:rPr>
          <w:rFonts w:ascii="Times New Roman" w:eastAsiaTheme="minorEastAsia" w:hAnsi="Times New Roman" w:cs="Times New Roman"/>
          <w:sz w:val="24"/>
          <w:szCs w:val="24"/>
          <w:shd w:val="clear" w:color="auto" w:fill="FFFFFF"/>
          <w:lang w:eastAsia="ru-RU"/>
        </w:rPr>
        <w:t>студентів-</w:t>
      </w:r>
      <w:proofErr w:type="gramStart"/>
      <w:r w:rsidRPr="00EC765F">
        <w:rPr>
          <w:rFonts w:ascii="Times New Roman" w:eastAsiaTheme="minorEastAsia" w:hAnsi="Times New Roman" w:cs="Times New Roman"/>
          <w:sz w:val="24"/>
          <w:szCs w:val="24"/>
          <w:shd w:val="clear" w:color="auto" w:fill="FFFFFF"/>
          <w:lang w:eastAsia="ru-RU"/>
        </w:rPr>
        <w:t>медиків</w:t>
      </w:r>
      <w:proofErr w:type="spellEnd"/>
      <w:r w:rsidRPr="00EC765F">
        <w:rPr>
          <w:rFonts w:ascii="Times New Roman" w:eastAsiaTheme="minorEastAsia" w:hAnsi="Times New Roman" w:cs="Times New Roman"/>
          <w:sz w:val="24"/>
          <w:szCs w:val="24"/>
          <w:shd w:val="clear" w:color="auto" w:fill="FFFFFF"/>
          <w:lang w:eastAsia="ru-RU"/>
        </w:rPr>
        <w:t xml:space="preserve"> :</w:t>
      </w:r>
      <w:proofErr w:type="gramEnd"/>
      <w:r w:rsidRPr="00EC765F">
        <w:rPr>
          <w:rFonts w:ascii="Times New Roman" w:eastAsiaTheme="minorEastAsia" w:hAnsi="Times New Roman" w:cs="Times New Roman"/>
          <w:sz w:val="24"/>
          <w:szCs w:val="24"/>
          <w:shd w:val="clear" w:color="auto" w:fill="FFFFFF"/>
          <w:lang w:eastAsia="ru-RU"/>
        </w:rPr>
        <w:t xml:space="preserve"> </w:t>
      </w:r>
      <w:proofErr w:type="spellStart"/>
      <w:r w:rsidRPr="00EC765F">
        <w:rPr>
          <w:rFonts w:ascii="Times New Roman" w:eastAsiaTheme="minorEastAsia" w:hAnsi="Times New Roman" w:cs="Times New Roman"/>
          <w:sz w:val="24"/>
          <w:szCs w:val="24"/>
          <w:shd w:val="clear" w:color="auto" w:fill="FFFFFF"/>
          <w:lang w:eastAsia="ru-RU"/>
        </w:rPr>
        <w:t>навч</w:t>
      </w:r>
      <w:proofErr w:type="spellEnd"/>
      <w:r w:rsidRPr="00EC765F">
        <w:rPr>
          <w:rFonts w:ascii="Times New Roman" w:eastAsiaTheme="minorEastAsia" w:hAnsi="Times New Roman" w:cs="Times New Roman"/>
          <w:sz w:val="24"/>
          <w:szCs w:val="24"/>
          <w:shd w:val="clear" w:color="auto" w:fill="FFFFFF"/>
          <w:lang w:eastAsia="ru-RU"/>
        </w:rPr>
        <w:t xml:space="preserve">. </w:t>
      </w:r>
      <w:r w:rsidRPr="00EC765F">
        <w:rPr>
          <w:rFonts w:ascii="Times New Roman" w:eastAsiaTheme="minorEastAsia" w:hAnsi="Times New Roman" w:cs="Times New Roman"/>
          <w:sz w:val="24"/>
          <w:szCs w:val="24"/>
          <w:shd w:val="clear" w:color="auto" w:fill="FFFFFF"/>
          <w:lang w:val="uk-UA" w:eastAsia="ru-RU"/>
        </w:rPr>
        <w:t>в</w:t>
      </w:r>
      <w:proofErr w:type="spellStart"/>
      <w:r w:rsidRPr="00EC765F">
        <w:rPr>
          <w:rFonts w:ascii="Times New Roman" w:eastAsiaTheme="minorEastAsia" w:hAnsi="Times New Roman" w:cs="Times New Roman"/>
          <w:sz w:val="24"/>
          <w:szCs w:val="24"/>
          <w:shd w:val="clear" w:color="auto" w:fill="FFFFFF"/>
          <w:lang w:eastAsia="ru-RU"/>
        </w:rPr>
        <w:t>идання</w:t>
      </w:r>
      <w:proofErr w:type="spellEnd"/>
      <w:r w:rsidRPr="00EC765F">
        <w:rPr>
          <w:rFonts w:ascii="Times New Roman" w:eastAsiaTheme="minorEastAsia" w:hAnsi="Times New Roman" w:cs="Times New Roman"/>
          <w:sz w:val="24"/>
          <w:szCs w:val="24"/>
          <w:shd w:val="clear" w:color="auto" w:fill="FFFFFF"/>
          <w:lang w:val="uk-UA" w:eastAsia="ru-RU"/>
        </w:rPr>
        <w:t xml:space="preserve"> </w:t>
      </w:r>
      <w:r w:rsidRPr="00EC765F">
        <w:rPr>
          <w:rFonts w:ascii="Times New Roman" w:eastAsiaTheme="minorEastAsia" w:hAnsi="Times New Roman" w:cs="Times New Roman"/>
          <w:sz w:val="24"/>
          <w:szCs w:val="24"/>
          <w:shd w:val="clear" w:color="auto" w:fill="FFFFFF"/>
          <w:lang w:eastAsia="ru-RU"/>
        </w:rPr>
        <w:t>(</w:t>
      </w:r>
      <w:proofErr w:type="spellStart"/>
      <w:r w:rsidRPr="00EC765F">
        <w:rPr>
          <w:rFonts w:ascii="Times New Roman" w:eastAsiaTheme="minorEastAsia" w:hAnsi="Times New Roman" w:cs="Times New Roman"/>
          <w:sz w:val="24"/>
          <w:szCs w:val="24"/>
          <w:shd w:val="clear" w:color="auto" w:fill="FFFFFF"/>
          <w:lang w:eastAsia="ru-RU"/>
        </w:rPr>
        <w:t>частина</w:t>
      </w:r>
      <w:proofErr w:type="spellEnd"/>
      <w:r w:rsidRPr="00EC765F">
        <w:rPr>
          <w:rFonts w:ascii="Times New Roman" w:eastAsiaTheme="minorEastAsia" w:hAnsi="Times New Roman" w:cs="Times New Roman"/>
          <w:sz w:val="24"/>
          <w:szCs w:val="24"/>
          <w:shd w:val="clear" w:color="auto" w:fill="FFFFFF"/>
          <w:lang w:eastAsia="ru-RU"/>
        </w:rPr>
        <w:t xml:space="preserve"> І, ІІ) / </w:t>
      </w:r>
      <w:proofErr w:type="spellStart"/>
      <w:r w:rsidRPr="00EC765F">
        <w:rPr>
          <w:rFonts w:ascii="Times New Roman" w:eastAsiaTheme="minorEastAsia" w:hAnsi="Times New Roman" w:cs="Times New Roman"/>
          <w:sz w:val="24"/>
          <w:szCs w:val="24"/>
          <w:shd w:val="clear" w:color="auto" w:fill="FFFFFF"/>
          <w:lang w:eastAsia="ru-RU"/>
        </w:rPr>
        <w:t>укладач</w:t>
      </w:r>
      <w:proofErr w:type="spellEnd"/>
      <w:r w:rsidRPr="00EC765F">
        <w:rPr>
          <w:rFonts w:ascii="Times New Roman" w:eastAsiaTheme="minorEastAsia" w:hAnsi="Times New Roman" w:cs="Times New Roman"/>
          <w:sz w:val="24"/>
          <w:szCs w:val="24"/>
          <w:shd w:val="clear" w:color="auto" w:fill="FFFFFF"/>
          <w:lang w:eastAsia="ru-RU"/>
        </w:rPr>
        <w:t xml:space="preserve"> І. В. </w:t>
      </w:r>
      <w:proofErr w:type="spellStart"/>
      <w:r w:rsidRPr="00EC765F">
        <w:rPr>
          <w:rFonts w:ascii="Times New Roman" w:eastAsiaTheme="minorEastAsia" w:hAnsi="Times New Roman" w:cs="Times New Roman"/>
          <w:sz w:val="24"/>
          <w:szCs w:val="24"/>
          <w:shd w:val="clear" w:color="auto" w:fill="FFFFFF"/>
          <w:lang w:eastAsia="ru-RU"/>
        </w:rPr>
        <w:t>Корнейко</w:t>
      </w:r>
      <w:proofErr w:type="spellEnd"/>
      <w:r w:rsidRPr="00EC765F">
        <w:rPr>
          <w:rFonts w:ascii="Times New Roman" w:eastAsiaTheme="minorEastAsia" w:hAnsi="Times New Roman" w:cs="Times New Roman"/>
          <w:sz w:val="24"/>
          <w:szCs w:val="24"/>
          <w:shd w:val="clear" w:color="auto" w:fill="FFFFFF"/>
          <w:lang w:eastAsia="ru-RU"/>
        </w:rPr>
        <w:t xml:space="preserve">. </w:t>
      </w:r>
      <w:proofErr w:type="spellStart"/>
      <w:r w:rsidRPr="00EC765F">
        <w:rPr>
          <w:rFonts w:ascii="Times New Roman" w:eastAsiaTheme="minorEastAsia" w:hAnsi="Times New Roman" w:cs="Times New Roman"/>
          <w:sz w:val="24"/>
          <w:szCs w:val="24"/>
          <w:shd w:val="clear" w:color="auto" w:fill="FFFFFF"/>
          <w:lang w:eastAsia="ru-RU"/>
        </w:rPr>
        <w:t>Харків</w:t>
      </w:r>
      <w:proofErr w:type="spellEnd"/>
      <w:r w:rsidRPr="00EC765F">
        <w:rPr>
          <w:rFonts w:ascii="Times New Roman" w:eastAsiaTheme="minorEastAsia" w:hAnsi="Times New Roman" w:cs="Times New Roman"/>
          <w:sz w:val="24"/>
          <w:szCs w:val="24"/>
          <w:shd w:val="clear" w:color="auto" w:fill="FFFFFF"/>
          <w:lang w:eastAsia="ru-RU"/>
        </w:rPr>
        <w:t>: ХНМУ,</w:t>
      </w:r>
      <w:r w:rsidRPr="00EC765F">
        <w:rPr>
          <w:rFonts w:ascii="Times New Roman" w:eastAsiaTheme="minorEastAsia" w:hAnsi="Times New Roman" w:cs="Times New Roman"/>
          <w:sz w:val="24"/>
          <w:szCs w:val="24"/>
          <w:shd w:val="clear" w:color="auto" w:fill="FFFFFF"/>
          <w:lang w:val="uk-UA" w:eastAsia="ru-RU"/>
        </w:rPr>
        <w:t xml:space="preserve"> </w:t>
      </w:r>
      <w:r w:rsidRPr="00EC765F">
        <w:rPr>
          <w:rFonts w:ascii="Times New Roman" w:eastAsiaTheme="minorEastAsia" w:hAnsi="Times New Roman" w:cs="Times New Roman"/>
          <w:sz w:val="24"/>
          <w:szCs w:val="24"/>
          <w:shd w:val="clear" w:color="auto" w:fill="FFFFFF"/>
          <w:lang w:eastAsia="ru-RU"/>
        </w:rPr>
        <w:t>2009. 128 с.</w:t>
      </w:r>
    </w:p>
    <w:p w14:paraId="5A6AB5DB" w14:textId="77777777" w:rsidR="00EC765F" w:rsidRPr="00EC765F" w:rsidRDefault="00EC765F" w:rsidP="00EC765F">
      <w:pPr>
        <w:numPr>
          <w:ilvl w:val="0"/>
          <w:numId w:val="10"/>
        </w:numPr>
        <w:tabs>
          <w:tab w:val="left" w:pos="851"/>
        </w:tabs>
        <w:spacing w:after="200" w:line="276" w:lineRule="auto"/>
        <w:contextualSpacing/>
        <w:jc w:val="both"/>
        <w:rPr>
          <w:rFonts w:ascii="Times New Roman" w:eastAsiaTheme="minorEastAsia" w:hAnsi="Times New Roman" w:cs="Times New Roman"/>
          <w:sz w:val="24"/>
          <w:szCs w:val="24"/>
          <w:shd w:val="clear" w:color="auto" w:fill="FFFFFF"/>
          <w:lang w:eastAsia="ru-RU"/>
        </w:rPr>
      </w:pPr>
      <w:r w:rsidRPr="00EC765F">
        <w:rPr>
          <w:rFonts w:ascii="Times New Roman" w:eastAsiaTheme="minorEastAsia" w:hAnsi="Times New Roman" w:cs="Times New Roman"/>
          <w:sz w:val="24"/>
          <w:szCs w:val="24"/>
          <w:shd w:val="clear" w:color="auto" w:fill="FFFFFF"/>
          <w:lang w:eastAsia="ru-RU"/>
        </w:rPr>
        <w:t>Ходаков Р. В.</w:t>
      </w:r>
      <w:r w:rsidRPr="00EC765F">
        <w:rPr>
          <w:rFonts w:ascii="Times New Roman" w:eastAsiaTheme="minorEastAsia" w:hAnsi="Times New Roman" w:cs="Times New Roman"/>
          <w:sz w:val="24"/>
          <w:szCs w:val="24"/>
          <w:lang w:eastAsia="ru-RU"/>
        </w:rPr>
        <w:t xml:space="preserve"> </w:t>
      </w:r>
      <w:r w:rsidRPr="00EC765F">
        <w:rPr>
          <w:rFonts w:ascii="Times New Roman" w:eastAsiaTheme="minorEastAsia" w:hAnsi="Times New Roman" w:cs="Times New Roman"/>
          <w:sz w:val="24"/>
          <w:szCs w:val="24"/>
          <w:shd w:val="clear" w:color="auto" w:fill="FFFFFF"/>
          <w:lang w:eastAsia="ru-RU"/>
        </w:rPr>
        <w:t xml:space="preserve">Грамматика и лексика английского языка для студентов-медиков. Омск: Изд-во </w:t>
      </w:r>
      <w:proofErr w:type="spellStart"/>
      <w:r w:rsidRPr="00EC765F">
        <w:rPr>
          <w:rFonts w:ascii="Times New Roman" w:eastAsiaTheme="minorEastAsia" w:hAnsi="Times New Roman" w:cs="Times New Roman"/>
          <w:sz w:val="24"/>
          <w:szCs w:val="24"/>
          <w:shd w:val="clear" w:color="auto" w:fill="FFFFFF"/>
          <w:lang w:eastAsia="ru-RU"/>
        </w:rPr>
        <w:t>ОмГМА</w:t>
      </w:r>
      <w:proofErr w:type="spellEnd"/>
      <w:r w:rsidRPr="00EC765F">
        <w:rPr>
          <w:rFonts w:ascii="Times New Roman" w:eastAsiaTheme="minorEastAsia" w:hAnsi="Times New Roman" w:cs="Times New Roman"/>
          <w:sz w:val="24"/>
          <w:szCs w:val="24"/>
          <w:shd w:val="clear" w:color="auto" w:fill="FFFFFF"/>
          <w:lang w:eastAsia="ru-RU"/>
        </w:rPr>
        <w:t>, 2011.193 с</w:t>
      </w:r>
      <w:r w:rsidRPr="00EC765F">
        <w:rPr>
          <w:rFonts w:ascii="Times New Roman" w:eastAsiaTheme="minorEastAsia" w:hAnsi="Times New Roman" w:cs="Times New Roman"/>
          <w:sz w:val="24"/>
          <w:szCs w:val="24"/>
          <w:shd w:val="clear" w:color="auto" w:fill="FFFFFF"/>
          <w:lang w:val="uk-UA" w:eastAsia="ru-RU"/>
        </w:rPr>
        <w:t>.</w:t>
      </w:r>
    </w:p>
    <w:p w14:paraId="4ACF892B" w14:textId="77777777" w:rsidR="00EC765F" w:rsidRPr="00EC765F" w:rsidRDefault="00EC765F" w:rsidP="00EC765F">
      <w:pPr>
        <w:numPr>
          <w:ilvl w:val="0"/>
          <w:numId w:val="10"/>
        </w:numPr>
        <w:tabs>
          <w:tab w:val="left" w:pos="851"/>
        </w:tabs>
        <w:spacing w:line="240" w:lineRule="auto"/>
        <w:contextualSpacing/>
        <w:jc w:val="both"/>
        <w:rPr>
          <w:rFonts w:ascii="Times New Roman" w:eastAsiaTheme="minorEastAsia" w:hAnsi="Times New Roman" w:cs="Times New Roman"/>
          <w:sz w:val="24"/>
          <w:szCs w:val="24"/>
          <w:shd w:val="clear" w:color="auto" w:fill="FFFFFF"/>
          <w:lang w:eastAsia="ru-RU"/>
        </w:rPr>
      </w:pPr>
      <w:proofErr w:type="spellStart"/>
      <w:r w:rsidRPr="00EC765F">
        <w:rPr>
          <w:rFonts w:ascii="Times New Roman" w:eastAsiaTheme="minorEastAsia" w:hAnsi="Times New Roman" w:cs="Times New Roman"/>
          <w:sz w:val="24"/>
          <w:szCs w:val="24"/>
          <w:shd w:val="clear" w:color="auto" w:fill="FFFFFF"/>
          <w:lang w:eastAsia="ru-RU"/>
        </w:rPr>
        <w:lastRenderedPageBreak/>
        <w:t>Аврахова</w:t>
      </w:r>
      <w:proofErr w:type="spellEnd"/>
      <w:r w:rsidRPr="00522834">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shd w:val="clear" w:color="auto" w:fill="FFFFFF"/>
          <w:lang w:eastAsia="ru-RU"/>
        </w:rPr>
        <w:t>Л</w:t>
      </w:r>
      <w:r w:rsidRPr="00522834">
        <w:rPr>
          <w:rFonts w:ascii="Times New Roman" w:eastAsiaTheme="minorEastAsia" w:hAnsi="Times New Roman" w:cs="Times New Roman"/>
          <w:sz w:val="24"/>
          <w:szCs w:val="24"/>
          <w:shd w:val="clear" w:color="auto" w:fill="FFFFFF"/>
          <w:lang w:val="en-US" w:eastAsia="ru-RU"/>
        </w:rPr>
        <w:t>.</w:t>
      </w:r>
      <w:r w:rsidRPr="00EC765F">
        <w:rPr>
          <w:rFonts w:ascii="Times New Roman" w:eastAsiaTheme="minorEastAsia" w:hAnsi="Times New Roman" w:cs="Times New Roman"/>
          <w:sz w:val="24"/>
          <w:szCs w:val="24"/>
          <w:shd w:val="clear" w:color="auto" w:fill="FFFFFF"/>
          <w:lang w:eastAsia="ru-RU"/>
        </w:rPr>
        <w:t>Я</w:t>
      </w:r>
      <w:r w:rsidRPr="00522834">
        <w:rPr>
          <w:rFonts w:ascii="Times New Roman" w:eastAsiaTheme="minorEastAsia" w:hAnsi="Times New Roman" w:cs="Times New Roman"/>
          <w:sz w:val="24"/>
          <w:szCs w:val="24"/>
          <w:shd w:val="clear" w:color="auto" w:fill="FFFFFF"/>
          <w:lang w:val="en-US" w:eastAsia="ru-RU"/>
        </w:rPr>
        <w:t xml:space="preserve">., </w:t>
      </w:r>
      <w:proofErr w:type="spellStart"/>
      <w:r w:rsidRPr="00EC765F">
        <w:rPr>
          <w:rFonts w:ascii="Times New Roman" w:eastAsiaTheme="minorEastAsia" w:hAnsi="Times New Roman" w:cs="Times New Roman"/>
          <w:sz w:val="24"/>
          <w:szCs w:val="24"/>
          <w:shd w:val="clear" w:color="auto" w:fill="FFFFFF"/>
          <w:lang w:eastAsia="ru-RU"/>
        </w:rPr>
        <w:t>Паламаренко</w:t>
      </w:r>
      <w:proofErr w:type="spellEnd"/>
      <w:r w:rsidRPr="00522834">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shd w:val="clear" w:color="auto" w:fill="FFFFFF"/>
          <w:lang w:eastAsia="ru-RU"/>
        </w:rPr>
        <w:t>І</w:t>
      </w:r>
      <w:r w:rsidRPr="00522834">
        <w:rPr>
          <w:rFonts w:ascii="Times New Roman" w:eastAsiaTheme="minorEastAsia" w:hAnsi="Times New Roman" w:cs="Times New Roman"/>
          <w:sz w:val="24"/>
          <w:szCs w:val="24"/>
          <w:shd w:val="clear" w:color="auto" w:fill="FFFFFF"/>
          <w:lang w:val="en-US" w:eastAsia="ru-RU"/>
        </w:rPr>
        <w:t xml:space="preserve">. </w:t>
      </w:r>
      <w:r w:rsidRPr="00EC765F">
        <w:rPr>
          <w:rFonts w:ascii="Times New Roman" w:eastAsiaTheme="minorEastAsia" w:hAnsi="Times New Roman" w:cs="Times New Roman"/>
          <w:sz w:val="24"/>
          <w:szCs w:val="24"/>
          <w:shd w:val="clear" w:color="auto" w:fill="FFFFFF"/>
          <w:lang w:eastAsia="ru-RU"/>
        </w:rPr>
        <w:t>О</w:t>
      </w:r>
      <w:r w:rsidRPr="00522834">
        <w:rPr>
          <w:rFonts w:ascii="Times New Roman" w:eastAsiaTheme="minorEastAsia" w:hAnsi="Times New Roman" w:cs="Times New Roman"/>
          <w:sz w:val="24"/>
          <w:szCs w:val="24"/>
          <w:shd w:val="clear" w:color="auto" w:fill="FFFFFF"/>
          <w:lang w:val="en-US" w:eastAsia="ru-RU"/>
        </w:rPr>
        <w:t xml:space="preserve">., </w:t>
      </w:r>
      <w:proofErr w:type="spellStart"/>
      <w:r w:rsidRPr="00EC765F">
        <w:rPr>
          <w:rFonts w:ascii="Times New Roman" w:eastAsiaTheme="minorEastAsia" w:hAnsi="Times New Roman" w:cs="Times New Roman"/>
          <w:sz w:val="24"/>
          <w:szCs w:val="24"/>
          <w:shd w:val="clear" w:color="auto" w:fill="FFFFFF"/>
          <w:lang w:eastAsia="ru-RU"/>
        </w:rPr>
        <w:t>Яхно</w:t>
      </w:r>
      <w:proofErr w:type="spellEnd"/>
      <w:r w:rsidRPr="00522834">
        <w:rPr>
          <w:rFonts w:ascii="Times New Roman" w:eastAsiaTheme="minorEastAsia" w:hAnsi="Times New Roman" w:cs="Times New Roman"/>
          <w:sz w:val="24"/>
          <w:szCs w:val="24"/>
          <w:shd w:val="clear" w:color="auto" w:fill="FFFFFF"/>
          <w:lang w:val="en-US" w:eastAsia="ru-RU"/>
        </w:rPr>
        <w:t xml:space="preserve"> </w:t>
      </w:r>
      <w:r w:rsidRPr="00EC765F">
        <w:rPr>
          <w:rFonts w:ascii="Times New Roman" w:eastAsiaTheme="minorEastAsia" w:hAnsi="Times New Roman" w:cs="Times New Roman"/>
          <w:sz w:val="24"/>
          <w:szCs w:val="24"/>
          <w:shd w:val="clear" w:color="auto" w:fill="FFFFFF"/>
          <w:lang w:eastAsia="ru-RU"/>
        </w:rPr>
        <w:t>Т</w:t>
      </w:r>
      <w:r w:rsidRPr="00522834">
        <w:rPr>
          <w:rFonts w:ascii="Times New Roman" w:eastAsiaTheme="minorEastAsia" w:hAnsi="Times New Roman" w:cs="Times New Roman"/>
          <w:sz w:val="24"/>
          <w:szCs w:val="24"/>
          <w:shd w:val="clear" w:color="auto" w:fill="FFFFFF"/>
          <w:lang w:val="en-US" w:eastAsia="ru-RU"/>
        </w:rPr>
        <w:t>.</w:t>
      </w:r>
      <w:r w:rsidRPr="00EC765F">
        <w:rPr>
          <w:rFonts w:ascii="Times New Roman" w:eastAsiaTheme="minorEastAsia" w:hAnsi="Times New Roman" w:cs="Times New Roman"/>
          <w:sz w:val="24"/>
          <w:szCs w:val="24"/>
          <w:shd w:val="clear" w:color="auto" w:fill="FFFFFF"/>
          <w:lang w:eastAsia="ru-RU"/>
        </w:rPr>
        <w:t>В</w:t>
      </w:r>
      <w:r w:rsidRPr="00522834">
        <w:rPr>
          <w:rFonts w:ascii="Times New Roman" w:eastAsiaTheme="minorEastAsia" w:hAnsi="Times New Roman" w:cs="Times New Roman"/>
          <w:sz w:val="24"/>
          <w:szCs w:val="24"/>
          <w:shd w:val="clear" w:color="auto" w:fill="FFFFFF"/>
          <w:lang w:val="en-US" w:eastAsia="ru-RU"/>
        </w:rPr>
        <w:t xml:space="preserve">. English for Medical Students. </w:t>
      </w:r>
      <w:proofErr w:type="spellStart"/>
      <w:r w:rsidRPr="00EC765F">
        <w:rPr>
          <w:rFonts w:ascii="Times New Roman" w:eastAsiaTheme="minorEastAsia" w:hAnsi="Times New Roman" w:cs="Times New Roman"/>
          <w:sz w:val="24"/>
          <w:szCs w:val="24"/>
          <w:shd w:val="clear" w:color="auto" w:fill="FFFFFF"/>
          <w:lang w:eastAsia="ru-RU"/>
        </w:rPr>
        <w:t>Англійська</w:t>
      </w:r>
      <w:proofErr w:type="spellEnd"/>
      <w:r w:rsidRPr="00EC765F">
        <w:rPr>
          <w:rFonts w:ascii="Times New Roman" w:eastAsiaTheme="minorEastAsia" w:hAnsi="Times New Roman" w:cs="Times New Roman"/>
          <w:sz w:val="24"/>
          <w:szCs w:val="24"/>
          <w:shd w:val="clear" w:color="auto" w:fill="FFFFFF"/>
          <w:lang w:eastAsia="ru-RU"/>
        </w:rPr>
        <w:t xml:space="preserve"> </w:t>
      </w:r>
      <w:proofErr w:type="spellStart"/>
      <w:r w:rsidRPr="00EC765F">
        <w:rPr>
          <w:rFonts w:ascii="Times New Roman" w:eastAsiaTheme="minorEastAsia" w:hAnsi="Times New Roman" w:cs="Times New Roman"/>
          <w:sz w:val="24"/>
          <w:szCs w:val="24"/>
          <w:shd w:val="clear" w:color="auto" w:fill="FFFFFF"/>
          <w:lang w:eastAsia="ru-RU"/>
        </w:rPr>
        <w:t>мова</w:t>
      </w:r>
      <w:proofErr w:type="spellEnd"/>
      <w:r w:rsidRPr="00EC765F">
        <w:rPr>
          <w:rFonts w:ascii="Times New Roman" w:eastAsiaTheme="minorEastAsia" w:hAnsi="Times New Roman" w:cs="Times New Roman"/>
          <w:sz w:val="24"/>
          <w:szCs w:val="24"/>
          <w:shd w:val="clear" w:color="auto" w:fill="FFFFFF"/>
          <w:lang w:eastAsia="ru-RU"/>
        </w:rPr>
        <w:t xml:space="preserve"> для </w:t>
      </w:r>
      <w:proofErr w:type="spellStart"/>
      <w:r w:rsidRPr="00EC765F">
        <w:rPr>
          <w:rFonts w:ascii="Times New Roman" w:eastAsiaTheme="minorEastAsia" w:hAnsi="Times New Roman" w:cs="Times New Roman"/>
          <w:sz w:val="24"/>
          <w:szCs w:val="24"/>
          <w:shd w:val="clear" w:color="auto" w:fill="FFFFFF"/>
          <w:lang w:eastAsia="ru-RU"/>
        </w:rPr>
        <w:t>студентів-медиків</w:t>
      </w:r>
      <w:proofErr w:type="spellEnd"/>
      <w:r w:rsidRPr="00EC765F">
        <w:rPr>
          <w:rFonts w:ascii="Times New Roman" w:eastAsiaTheme="minorEastAsia" w:hAnsi="Times New Roman" w:cs="Times New Roman"/>
          <w:sz w:val="24"/>
          <w:szCs w:val="24"/>
          <w:shd w:val="clear" w:color="auto" w:fill="FFFFFF"/>
          <w:lang w:eastAsia="ru-RU"/>
        </w:rPr>
        <w:t xml:space="preserve">: </w:t>
      </w:r>
      <w:proofErr w:type="spellStart"/>
      <w:r w:rsidRPr="00EC765F">
        <w:rPr>
          <w:rFonts w:ascii="Times New Roman" w:eastAsiaTheme="minorEastAsia" w:hAnsi="Times New Roman" w:cs="Times New Roman"/>
          <w:sz w:val="24"/>
          <w:szCs w:val="24"/>
          <w:shd w:val="clear" w:color="auto" w:fill="FFFFFF"/>
          <w:lang w:eastAsia="ru-RU"/>
        </w:rPr>
        <w:t>підручник</w:t>
      </w:r>
      <w:proofErr w:type="spellEnd"/>
      <w:r w:rsidRPr="00EC765F">
        <w:rPr>
          <w:rFonts w:ascii="Times New Roman" w:eastAsiaTheme="minorEastAsia" w:hAnsi="Times New Roman" w:cs="Times New Roman"/>
          <w:sz w:val="24"/>
          <w:szCs w:val="24"/>
          <w:shd w:val="clear" w:color="auto" w:fill="FFFFFF"/>
          <w:lang w:eastAsia="ru-RU"/>
        </w:rPr>
        <w:t>.</w:t>
      </w:r>
      <w:r w:rsidRPr="00EC765F">
        <w:rPr>
          <w:rFonts w:ascii="Times New Roman" w:eastAsiaTheme="minorEastAsia" w:hAnsi="Times New Roman" w:cs="Times New Roman"/>
          <w:sz w:val="24"/>
          <w:szCs w:val="24"/>
          <w:lang w:eastAsia="ru-RU"/>
        </w:rPr>
        <w:t xml:space="preserve"> </w:t>
      </w:r>
      <w:r w:rsidRPr="00EC765F">
        <w:rPr>
          <w:rFonts w:ascii="Times New Roman" w:eastAsiaTheme="minorEastAsia" w:hAnsi="Times New Roman" w:cs="Times New Roman"/>
          <w:sz w:val="24"/>
          <w:szCs w:val="24"/>
          <w:lang w:val="uk-UA" w:eastAsia="ru-RU"/>
        </w:rPr>
        <w:t>К.</w:t>
      </w:r>
      <w:r w:rsidRPr="00522834">
        <w:rPr>
          <w:rFonts w:ascii="Times New Roman" w:eastAsiaTheme="minorEastAsia" w:hAnsi="Times New Roman" w:cs="Times New Roman"/>
          <w:sz w:val="24"/>
          <w:szCs w:val="24"/>
          <w:lang w:eastAsia="ru-RU"/>
        </w:rPr>
        <w:t xml:space="preserve">: </w:t>
      </w:r>
      <w:proofErr w:type="spellStart"/>
      <w:r w:rsidRPr="00EC765F">
        <w:rPr>
          <w:rFonts w:ascii="Times New Roman" w:eastAsiaTheme="minorEastAsia" w:hAnsi="Times New Roman" w:cs="Times New Roman"/>
          <w:sz w:val="24"/>
          <w:szCs w:val="24"/>
          <w:shd w:val="clear" w:color="auto" w:fill="FFFFFF"/>
          <w:lang w:eastAsia="ru-RU"/>
        </w:rPr>
        <w:t>Всеукраїнське</w:t>
      </w:r>
      <w:proofErr w:type="spellEnd"/>
      <w:r w:rsidRPr="00EC765F">
        <w:rPr>
          <w:rFonts w:ascii="Times New Roman" w:eastAsiaTheme="minorEastAsia" w:hAnsi="Times New Roman" w:cs="Times New Roman"/>
          <w:sz w:val="24"/>
          <w:szCs w:val="24"/>
          <w:shd w:val="clear" w:color="auto" w:fill="FFFFFF"/>
          <w:lang w:eastAsia="ru-RU"/>
        </w:rPr>
        <w:t xml:space="preserve"> </w:t>
      </w:r>
      <w:proofErr w:type="spellStart"/>
      <w:r w:rsidRPr="00EC765F">
        <w:rPr>
          <w:rFonts w:ascii="Times New Roman" w:eastAsiaTheme="minorEastAsia" w:hAnsi="Times New Roman" w:cs="Times New Roman"/>
          <w:sz w:val="24"/>
          <w:szCs w:val="24"/>
          <w:shd w:val="clear" w:color="auto" w:fill="FFFFFF"/>
          <w:lang w:eastAsia="ru-RU"/>
        </w:rPr>
        <w:t>спеціалізоване</w:t>
      </w:r>
      <w:proofErr w:type="spellEnd"/>
      <w:r w:rsidRPr="00EC765F">
        <w:rPr>
          <w:rFonts w:ascii="Times New Roman" w:eastAsiaTheme="minorEastAsia" w:hAnsi="Times New Roman" w:cs="Times New Roman"/>
          <w:sz w:val="24"/>
          <w:szCs w:val="24"/>
          <w:shd w:val="clear" w:color="auto" w:fill="FFFFFF"/>
          <w:lang w:eastAsia="ru-RU"/>
        </w:rPr>
        <w:t xml:space="preserve"> </w:t>
      </w:r>
      <w:proofErr w:type="spellStart"/>
      <w:r w:rsidRPr="00EC765F">
        <w:rPr>
          <w:rFonts w:ascii="Times New Roman" w:eastAsiaTheme="minorEastAsia" w:hAnsi="Times New Roman" w:cs="Times New Roman"/>
          <w:sz w:val="24"/>
          <w:szCs w:val="24"/>
          <w:shd w:val="clear" w:color="auto" w:fill="FFFFFF"/>
          <w:lang w:eastAsia="ru-RU"/>
        </w:rPr>
        <w:t>видавництво</w:t>
      </w:r>
      <w:proofErr w:type="spellEnd"/>
      <w:r w:rsidRPr="00EC765F">
        <w:rPr>
          <w:rFonts w:ascii="Times New Roman" w:eastAsiaTheme="minorEastAsia" w:hAnsi="Times New Roman" w:cs="Times New Roman"/>
          <w:sz w:val="24"/>
          <w:szCs w:val="24"/>
          <w:shd w:val="clear" w:color="auto" w:fill="FFFFFF"/>
          <w:lang w:eastAsia="ru-RU"/>
        </w:rPr>
        <w:t xml:space="preserve"> «Медицина»</w:t>
      </w:r>
      <w:r w:rsidRPr="00EC765F">
        <w:rPr>
          <w:rFonts w:ascii="Times New Roman" w:eastAsiaTheme="minorEastAsia" w:hAnsi="Times New Roman" w:cs="Times New Roman"/>
          <w:sz w:val="24"/>
          <w:szCs w:val="24"/>
          <w:shd w:val="clear" w:color="auto" w:fill="FFFFFF"/>
          <w:lang w:val="uk-UA" w:eastAsia="ru-RU"/>
        </w:rPr>
        <w:t>,</w:t>
      </w:r>
      <w:r w:rsidRPr="00522834">
        <w:rPr>
          <w:rFonts w:ascii="Times New Roman" w:eastAsiaTheme="minorEastAsia" w:hAnsi="Times New Roman" w:cs="Times New Roman"/>
          <w:sz w:val="24"/>
          <w:szCs w:val="24"/>
          <w:shd w:val="clear" w:color="auto" w:fill="FFFFFF"/>
          <w:lang w:eastAsia="ru-RU"/>
        </w:rPr>
        <w:t xml:space="preserve"> 2018</w:t>
      </w:r>
      <w:r w:rsidRPr="00EC765F">
        <w:rPr>
          <w:rFonts w:ascii="Times New Roman" w:eastAsiaTheme="minorEastAsia" w:hAnsi="Times New Roman" w:cs="Times New Roman"/>
          <w:sz w:val="24"/>
          <w:szCs w:val="24"/>
          <w:shd w:val="clear" w:color="auto" w:fill="FFFFFF"/>
          <w:lang w:val="uk-UA" w:eastAsia="ru-RU"/>
        </w:rPr>
        <w:t>. 448с.</w:t>
      </w:r>
    </w:p>
    <w:p w14:paraId="16CE2511" w14:textId="77777777" w:rsidR="00EC765F" w:rsidRPr="00522834" w:rsidRDefault="00EC765F" w:rsidP="00EC765F">
      <w:pPr>
        <w:numPr>
          <w:ilvl w:val="0"/>
          <w:numId w:val="10"/>
        </w:numPr>
        <w:tabs>
          <w:tab w:val="left" w:pos="851"/>
        </w:tabs>
        <w:spacing w:line="240" w:lineRule="auto"/>
        <w:contextualSpacing/>
        <w:jc w:val="both"/>
        <w:rPr>
          <w:rFonts w:ascii="Times New Roman" w:eastAsiaTheme="minorEastAsia" w:hAnsi="Times New Roman" w:cs="Times New Roman"/>
          <w:sz w:val="24"/>
          <w:szCs w:val="24"/>
          <w:shd w:val="clear" w:color="auto" w:fill="FFFFFF"/>
          <w:lang w:val="en-US" w:eastAsia="ru-RU"/>
        </w:rPr>
      </w:pPr>
      <w:proofErr w:type="spellStart"/>
      <w:r w:rsidRPr="00EC765F">
        <w:rPr>
          <w:rFonts w:ascii="Times New Roman" w:eastAsiaTheme="minorEastAsia" w:hAnsi="Times New Roman" w:cs="Times New Roman"/>
          <w:sz w:val="24"/>
          <w:szCs w:val="24"/>
          <w:shd w:val="clear" w:color="auto" w:fill="FFFFFF"/>
          <w:lang w:val="en-US" w:eastAsia="ru-RU"/>
        </w:rPr>
        <w:t>Hyrina</w:t>
      </w:r>
      <w:proofErr w:type="spellEnd"/>
      <w:r w:rsidRPr="00522834">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shd w:val="clear" w:color="auto" w:fill="FFFFFF"/>
          <w:lang w:val="en-US" w:eastAsia="ru-RU"/>
        </w:rPr>
        <w:t xml:space="preserve">O.M., </w:t>
      </w:r>
      <w:proofErr w:type="spellStart"/>
      <w:r w:rsidRPr="00EC765F">
        <w:rPr>
          <w:rFonts w:ascii="Times New Roman" w:eastAsiaTheme="minorEastAsia" w:hAnsi="Times New Roman" w:cs="Times New Roman"/>
          <w:sz w:val="24"/>
          <w:szCs w:val="24"/>
          <w:shd w:val="clear" w:color="auto" w:fill="FFFFFF"/>
          <w:lang w:val="en-US" w:eastAsia="ru-RU"/>
        </w:rPr>
        <w:t>Pasiyeshvili</w:t>
      </w:r>
      <w:proofErr w:type="spellEnd"/>
      <w:r w:rsidRPr="00522834">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shd w:val="clear" w:color="auto" w:fill="FFFFFF"/>
          <w:lang w:val="en-US" w:eastAsia="ru-RU"/>
        </w:rPr>
        <w:t xml:space="preserve">L.M., </w:t>
      </w:r>
      <w:proofErr w:type="spellStart"/>
      <w:r w:rsidRPr="00EC765F">
        <w:rPr>
          <w:rFonts w:ascii="Times New Roman" w:eastAsiaTheme="minorEastAsia" w:hAnsi="Times New Roman" w:cs="Times New Roman"/>
          <w:sz w:val="24"/>
          <w:szCs w:val="24"/>
          <w:shd w:val="clear" w:color="auto" w:fill="FFFFFF"/>
          <w:lang w:val="en-US" w:eastAsia="ru-RU"/>
        </w:rPr>
        <w:t>Barna</w:t>
      </w:r>
      <w:proofErr w:type="spellEnd"/>
      <w:r w:rsidRPr="00EC765F">
        <w:rPr>
          <w:rFonts w:ascii="Times New Roman" w:eastAsiaTheme="minorEastAsia" w:hAnsi="Times New Roman" w:cs="Times New Roman"/>
          <w:sz w:val="24"/>
          <w:szCs w:val="24"/>
          <w:shd w:val="clear" w:color="auto" w:fill="FFFFFF"/>
          <w:lang w:val="en-US" w:eastAsia="ru-RU"/>
        </w:rPr>
        <w:t xml:space="preserve"> O.M. Family medicine: in 3 books. Book 1. General Issues of Family Medicine: textbook</w:t>
      </w:r>
      <w:r w:rsidRPr="00EC765F">
        <w:rPr>
          <w:rFonts w:ascii="Times New Roman" w:eastAsiaTheme="minorEastAsia" w:hAnsi="Times New Roman" w:cs="Times New Roman"/>
          <w:sz w:val="24"/>
          <w:szCs w:val="24"/>
          <w:shd w:val="clear" w:color="auto" w:fill="FFFFFF"/>
          <w:lang w:val="uk-UA" w:eastAsia="ru-RU"/>
        </w:rPr>
        <w:t xml:space="preserve">. </w:t>
      </w:r>
      <w:r w:rsidRPr="00EC765F">
        <w:rPr>
          <w:rFonts w:ascii="Times New Roman" w:eastAsiaTheme="minorEastAsia" w:hAnsi="Times New Roman" w:cs="Times New Roman"/>
          <w:sz w:val="24"/>
          <w:szCs w:val="24"/>
          <w:shd w:val="clear" w:color="auto" w:fill="FFFFFF"/>
          <w:lang w:val="en-US" w:eastAsia="ru-RU"/>
        </w:rPr>
        <w:t>K.: Medicine, 2016. 560p.</w:t>
      </w:r>
    </w:p>
    <w:p w14:paraId="7D70CCF9" w14:textId="77777777" w:rsidR="00EC765F" w:rsidRPr="00EC765F" w:rsidRDefault="00EC765F" w:rsidP="00EC765F">
      <w:pPr>
        <w:numPr>
          <w:ilvl w:val="0"/>
          <w:numId w:val="10"/>
        </w:numPr>
        <w:tabs>
          <w:tab w:val="left" w:pos="851"/>
        </w:tabs>
        <w:spacing w:line="240" w:lineRule="auto"/>
        <w:contextualSpacing/>
        <w:jc w:val="both"/>
        <w:rPr>
          <w:rFonts w:ascii="Times New Roman" w:eastAsiaTheme="minorEastAsia" w:hAnsi="Times New Roman" w:cs="Times New Roman"/>
          <w:sz w:val="24"/>
          <w:szCs w:val="24"/>
          <w:shd w:val="clear" w:color="auto" w:fill="FFFFFF"/>
          <w:lang w:val="en-US" w:eastAsia="ru-RU"/>
        </w:rPr>
      </w:pPr>
      <w:proofErr w:type="spellStart"/>
      <w:r w:rsidRPr="00EC765F">
        <w:rPr>
          <w:rFonts w:ascii="Times New Roman" w:eastAsiaTheme="minorEastAsia" w:hAnsi="Times New Roman" w:cs="Times New Roman"/>
          <w:sz w:val="24"/>
          <w:szCs w:val="24"/>
          <w:shd w:val="clear" w:color="auto" w:fill="FFFFFF"/>
          <w:lang w:val="en-US" w:eastAsia="ru-RU"/>
        </w:rPr>
        <w:t>Chabner</w:t>
      </w:r>
      <w:proofErr w:type="spellEnd"/>
      <w:r w:rsidRPr="00EC765F">
        <w:rPr>
          <w:rFonts w:ascii="Times New Roman" w:eastAsiaTheme="minorEastAsia" w:hAnsi="Times New Roman" w:cs="Times New Roman"/>
          <w:sz w:val="24"/>
          <w:szCs w:val="24"/>
          <w:shd w:val="clear" w:color="auto" w:fill="FFFFFF"/>
          <w:lang w:val="en-US" w:eastAsia="ru-RU"/>
        </w:rPr>
        <w:t xml:space="preserve"> D.E. The Language of Medicine. A work</w:t>
      </w:r>
      <w:r w:rsidRPr="00EC765F">
        <w:rPr>
          <w:rFonts w:ascii="Times New Roman" w:eastAsiaTheme="minorEastAsia" w:hAnsi="Times New Roman" w:cs="Times New Roman"/>
          <w:sz w:val="24"/>
          <w:szCs w:val="24"/>
          <w:shd w:val="clear" w:color="auto" w:fill="FFFFFF"/>
          <w:lang w:val="uk-UA" w:eastAsia="ru-RU"/>
        </w:rPr>
        <w:t xml:space="preserve"> </w:t>
      </w:r>
      <w:r w:rsidRPr="00EC765F">
        <w:rPr>
          <w:rFonts w:ascii="Times New Roman" w:eastAsiaTheme="minorEastAsia" w:hAnsi="Times New Roman" w:cs="Times New Roman"/>
          <w:sz w:val="24"/>
          <w:szCs w:val="24"/>
          <w:shd w:val="clear" w:color="auto" w:fill="FFFFFF"/>
          <w:lang w:val="en-US" w:eastAsia="ru-RU"/>
        </w:rPr>
        <w:t>text explaining medical terms.</w:t>
      </w:r>
      <w:r w:rsidRPr="00522834">
        <w:rPr>
          <w:rFonts w:ascii="Times New Roman" w:eastAsiaTheme="minorEastAsia" w:hAnsi="Times New Roman" w:cs="Times New Roman"/>
          <w:sz w:val="24"/>
          <w:szCs w:val="24"/>
          <w:lang w:val="en-US" w:eastAsia="ru-RU"/>
        </w:rPr>
        <w:t xml:space="preserve"> </w:t>
      </w:r>
      <w:proofErr w:type="spellStart"/>
      <w:r w:rsidRPr="00EC765F">
        <w:rPr>
          <w:rFonts w:ascii="Times New Roman" w:eastAsiaTheme="minorEastAsia" w:hAnsi="Times New Roman" w:cs="Times New Roman"/>
          <w:sz w:val="24"/>
          <w:szCs w:val="24"/>
          <w:lang w:eastAsia="ru-RU"/>
        </w:rPr>
        <w:t>Saunders</w:t>
      </w:r>
      <w:proofErr w:type="spellEnd"/>
      <w:r w:rsidRPr="00EC765F">
        <w:rPr>
          <w:rFonts w:ascii="Times New Roman" w:eastAsiaTheme="minorEastAsia" w:hAnsi="Times New Roman" w:cs="Times New Roman"/>
          <w:sz w:val="24"/>
          <w:szCs w:val="24"/>
          <w:lang w:eastAsia="ru-RU"/>
        </w:rPr>
        <w:t xml:space="preserve">; 6th </w:t>
      </w:r>
      <w:proofErr w:type="spellStart"/>
      <w:r w:rsidRPr="00EC765F">
        <w:rPr>
          <w:rFonts w:ascii="Times New Roman" w:eastAsiaTheme="minorEastAsia" w:hAnsi="Times New Roman" w:cs="Times New Roman"/>
          <w:sz w:val="24"/>
          <w:szCs w:val="24"/>
          <w:lang w:eastAsia="ru-RU"/>
        </w:rPr>
        <w:t>Edition</w:t>
      </w:r>
      <w:proofErr w:type="spellEnd"/>
      <w:r w:rsidRPr="00EC765F">
        <w:rPr>
          <w:rFonts w:ascii="Times New Roman" w:eastAsiaTheme="minorEastAsia" w:hAnsi="Times New Roman" w:cs="Times New Roman"/>
          <w:sz w:val="24"/>
          <w:szCs w:val="24"/>
          <w:lang w:eastAsia="ru-RU"/>
        </w:rPr>
        <w:t xml:space="preserve"> (</w:t>
      </w:r>
      <w:proofErr w:type="spellStart"/>
      <w:r w:rsidRPr="00EC765F">
        <w:rPr>
          <w:rFonts w:ascii="Times New Roman" w:eastAsiaTheme="minorEastAsia" w:hAnsi="Times New Roman" w:cs="Times New Roman"/>
          <w:sz w:val="24"/>
          <w:szCs w:val="24"/>
          <w:lang w:eastAsia="ru-RU"/>
        </w:rPr>
        <w:t>July</w:t>
      </w:r>
      <w:proofErr w:type="spellEnd"/>
      <w:r w:rsidRPr="00EC765F">
        <w:rPr>
          <w:rFonts w:ascii="Times New Roman" w:eastAsiaTheme="minorEastAsia" w:hAnsi="Times New Roman" w:cs="Times New Roman"/>
          <w:sz w:val="24"/>
          <w:szCs w:val="24"/>
          <w:lang w:eastAsia="ru-RU"/>
        </w:rPr>
        <w:t xml:space="preserve"> 1, 2000)</w:t>
      </w:r>
      <w:r w:rsidRPr="00EC765F">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shd w:val="clear" w:color="auto" w:fill="FFFFFF"/>
          <w:lang w:val="en-US" w:eastAsia="ru-RU"/>
        </w:rPr>
        <w:t>947 p.</w:t>
      </w:r>
    </w:p>
    <w:p w14:paraId="6B745774" w14:textId="77777777" w:rsidR="00EC765F" w:rsidRPr="00EC765F" w:rsidRDefault="00EC765F" w:rsidP="00EC765F">
      <w:pPr>
        <w:tabs>
          <w:tab w:val="left" w:pos="851"/>
        </w:tabs>
        <w:spacing w:line="256" w:lineRule="auto"/>
        <w:jc w:val="both"/>
        <w:rPr>
          <w:rFonts w:ascii="Times New Roman" w:hAnsi="Times New Roman" w:cs="Times New Roman"/>
          <w:b/>
          <w:sz w:val="24"/>
          <w:szCs w:val="24"/>
          <w:u w:val="single"/>
          <w:lang w:val="uk-UA"/>
        </w:rPr>
      </w:pPr>
      <w:r w:rsidRPr="00EC765F">
        <w:rPr>
          <w:rFonts w:ascii="Times New Roman" w:eastAsia="Times New Roman" w:hAnsi="Times New Roman" w:cs="Times New Roman"/>
          <w:b/>
          <w:bCs/>
          <w:spacing w:val="-6"/>
          <w:sz w:val="24"/>
          <w:szCs w:val="24"/>
          <w:u w:val="single"/>
          <w:lang w:val="uk-UA" w:eastAsia="uk-UA"/>
        </w:rPr>
        <w:t>Додаткові</w:t>
      </w:r>
    </w:p>
    <w:p w14:paraId="694BE5AA" w14:textId="77777777" w:rsidR="00EC765F" w:rsidRPr="00EC765F" w:rsidRDefault="00EC765F" w:rsidP="00EC765F">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 xml:space="preserve">Барановська Т.В. Граматика англійської мови. Збірник вправ. К.: ВП </w:t>
      </w:r>
      <w:proofErr w:type="spellStart"/>
      <w:r w:rsidRPr="00EC765F">
        <w:rPr>
          <w:rFonts w:ascii="Times New Roman" w:eastAsia="Times New Roman" w:hAnsi="Times New Roman" w:cs="Times New Roman"/>
          <w:sz w:val="24"/>
          <w:szCs w:val="24"/>
          <w:lang w:val="uk-UA" w:eastAsia="ru-RU"/>
        </w:rPr>
        <w:t>ЛогосМ</w:t>
      </w:r>
      <w:proofErr w:type="spellEnd"/>
      <w:r w:rsidRPr="00EC765F">
        <w:rPr>
          <w:rFonts w:ascii="Times New Roman" w:eastAsia="Times New Roman" w:hAnsi="Times New Roman" w:cs="Times New Roman"/>
          <w:sz w:val="24"/>
          <w:szCs w:val="24"/>
          <w:lang w:val="uk-UA" w:eastAsia="ru-RU"/>
        </w:rPr>
        <w:t>, 2008. 384 с.</w:t>
      </w:r>
    </w:p>
    <w:p w14:paraId="1FB69396" w14:textId="77777777" w:rsidR="00EC765F" w:rsidRPr="00EC765F" w:rsidRDefault="00EC765F" w:rsidP="00EC765F">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proofErr w:type="spellStart"/>
      <w:r w:rsidRPr="00EC765F">
        <w:rPr>
          <w:rFonts w:ascii="Times New Roman" w:eastAsia="Times New Roman" w:hAnsi="Times New Roman" w:cs="Times New Roman"/>
          <w:sz w:val="24"/>
          <w:szCs w:val="24"/>
          <w:lang w:val="uk-UA" w:eastAsia="ru-RU"/>
        </w:rPr>
        <w:t>Голицинский</w:t>
      </w:r>
      <w:proofErr w:type="spellEnd"/>
      <w:r w:rsidRPr="00EC765F">
        <w:rPr>
          <w:rFonts w:ascii="Times New Roman" w:eastAsia="Times New Roman" w:hAnsi="Times New Roman" w:cs="Times New Roman"/>
          <w:sz w:val="24"/>
          <w:szCs w:val="24"/>
          <w:lang w:val="uk-UA" w:eastAsia="ru-RU"/>
        </w:rPr>
        <w:t xml:space="preserve"> Ю.  </w:t>
      </w:r>
      <w:proofErr w:type="spellStart"/>
      <w:r w:rsidRPr="00EC765F">
        <w:rPr>
          <w:rFonts w:ascii="Times New Roman" w:eastAsia="Times New Roman" w:hAnsi="Times New Roman" w:cs="Times New Roman"/>
          <w:sz w:val="24"/>
          <w:szCs w:val="24"/>
          <w:lang w:val="uk-UA" w:eastAsia="ru-RU"/>
        </w:rPr>
        <w:t>Грамматика</w:t>
      </w:r>
      <w:proofErr w:type="spellEnd"/>
      <w:r w:rsidRPr="00EC765F">
        <w:rPr>
          <w:rFonts w:ascii="Times New Roman" w:eastAsia="Times New Roman" w:hAnsi="Times New Roman" w:cs="Times New Roman"/>
          <w:sz w:val="24"/>
          <w:szCs w:val="24"/>
          <w:lang w:val="uk-UA" w:eastAsia="ru-RU"/>
        </w:rPr>
        <w:t>. Санкт-Петербург: “Каро”, 2003. 506 с.</w:t>
      </w:r>
    </w:p>
    <w:p w14:paraId="3A489964" w14:textId="77777777" w:rsidR="00EC765F" w:rsidRPr="00EC765F" w:rsidRDefault="00EC765F" w:rsidP="00EC765F">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 xml:space="preserve">Збірник тестових завдань «Іноземна мова (за професійним спрямуванням). </w:t>
      </w:r>
      <w:proofErr w:type="spellStart"/>
      <w:r w:rsidRPr="00EC765F">
        <w:rPr>
          <w:rFonts w:ascii="Times New Roman" w:eastAsia="Times New Roman" w:hAnsi="Times New Roman" w:cs="Times New Roman"/>
          <w:sz w:val="24"/>
          <w:szCs w:val="24"/>
          <w:lang w:val="uk-UA" w:eastAsia="ru-RU"/>
        </w:rPr>
        <w:t>Моніторінг</w:t>
      </w:r>
      <w:proofErr w:type="spellEnd"/>
      <w:r w:rsidRPr="00EC765F">
        <w:rPr>
          <w:rFonts w:ascii="Times New Roman" w:eastAsia="Times New Roman" w:hAnsi="Times New Roman" w:cs="Times New Roman"/>
          <w:sz w:val="24"/>
          <w:szCs w:val="24"/>
          <w:lang w:val="uk-UA" w:eastAsia="ru-RU"/>
        </w:rPr>
        <w:t xml:space="preserve"> знань студентів ІІ курсу нефілологічних спеціальностей» / К.М. </w:t>
      </w:r>
      <w:proofErr w:type="spellStart"/>
      <w:r w:rsidRPr="00EC765F">
        <w:rPr>
          <w:rFonts w:ascii="Times New Roman" w:eastAsia="Times New Roman" w:hAnsi="Times New Roman" w:cs="Times New Roman"/>
          <w:sz w:val="24"/>
          <w:szCs w:val="24"/>
          <w:lang w:val="uk-UA" w:eastAsia="ru-RU"/>
        </w:rPr>
        <w:t>Байша</w:t>
      </w:r>
      <w:proofErr w:type="spellEnd"/>
      <w:r w:rsidRPr="00EC765F">
        <w:rPr>
          <w:rFonts w:ascii="Times New Roman" w:eastAsia="Times New Roman" w:hAnsi="Times New Roman" w:cs="Times New Roman"/>
          <w:sz w:val="24"/>
          <w:szCs w:val="24"/>
          <w:lang w:val="uk-UA" w:eastAsia="ru-RU"/>
        </w:rPr>
        <w:t>, А. В. Воробйова, А.В. Попович та ін. Херсон: Видавництво ХДУ, 2009. 88 с.</w:t>
      </w:r>
    </w:p>
    <w:p w14:paraId="0E315824" w14:textId="77777777" w:rsidR="00EC765F" w:rsidRPr="00EC765F" w:rsidRDefault="00EC765F" w:rsidP="00EC765F">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 xml:space="preserve">Збірник фахових текстів із завданнями з курсу «Іноземна мова (за професійним спрямуванням)»: методичне забезпечення контролю навчальних досягнень студентів / К.М. </w:t>
      </w:r>
      <w:proofErr w:type="spellStart"/>
      <w:r w:rsidRPr="00EC765F">
        <w:rPr>
          <w:rFonts w:ascii="Times New Roman" w:eastAsia="Times New Roman" w:hAnsi="Times New Roman" w:cs="Times New Roman"/>
          <w:sz w:val="24"/>
          <w:szCs w:val="24"/>
          <w:lang w:val="uk-UA" w:eastAsia="ru-RU"/>
        </w:rPr>
        <w:t>Байша</w:t>
      </w:r>
      <w:proofErr w:type="spellEnd"/>
      <w:r w:rsidRPr="00EC765F">
        <w:rPr>
          <w:rFonts w:ascii="Times New Roman" w:eastAsia="Times New Roman" w:hAnsi="Times New Roman" w:cs="Times New Roman"/>
          <w:sz w:val="24"/>
          <w:szCs w:val="24"/>
          <w:lang w:val="uk-UA" w:eastAsia="ru-RU"/>
        </w:rPr>
        <w:t xml:space="preserve">, А.В. Воробйова, Є.О. </w:t>
      </w:r>
      <w:proofErr w:type="spellStart"/>
      <w:r w:rsidRPr="00EC765F">
        <w:rPr>
          <w:rFonts w:ascii="Times New Roman" w:eastAsia="Times New Roman" w:hAnsi="Times New Roman" w:cs="Times New Roman"/>
          <w:sz w:val="24"/>
          <w:szCs w:val="24"/>
          <w:lang w:val="uk-UA" w:eastAsia="ru-RU"/>
        </w:rPr>
        <w:t>Ірклій</w:t>
      </w:r>
      <w:proofErr w:type="spellEnd"/>
      <w:r w:rsidRPr="00EC765F">
        <w:rPr>
          <w:rFonts w:ascii="Times New Roman" w:eastAsia="Times New Roman" w:hAnsi="Times New Roman" w:cs="Times New Roman"/>
          <w:sz w:val="24"/>
          <w:szCs w:val="24"/>
          <w:lang w:val="uk-UA" w:eastAsia="ru-RU"/>
        </w:rPr>
        <w:t xml:space="preserve"> та ін. Херсон: Видавництво ХДУ, 2011. 68 с</w:t>
      </w:r>
    </w:p>
    <w:p w14:paraId="160F0325" w14:textId="77777777" w:rsidR="00EC765F" w:rsidRPr="00EC765F" w:rsidRDefault="00EC765F" w:rsidP="00EC765F">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Крилова И.П. Збірник вправ по граматиці англійської мови. М., 2000. 424 с.</w:t>
      </w:r>
    </w:p>
    <w:p w14:paraId="58F86068" w14:textId="77777777" w:rsidR="00EC765F" w:rsidRPr="00EC765F" w:rsidRDefault="00EC765F" w:rsidP="00EC765F">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 xml:space="preserve">Науково-методичні рекомендації «Іноземна мова (за професійним спрямуванням). </w:t>
      </w:r>
      <w:proofErr w:type="spellStart"/>
      <w:r w:rsidRPr="00EC765F">
        <w:rPr>
          <w:rFonts w:ascii="Times New Roman" w:eastAsia="Times New Roman" w:hAnsi="Times New Roman" w:cs="Times New Roman"/>
          <w:sz w:val="24"/>
          <w:szCs w:val="24"/>
          <w:lang w:val="uk-UA" w:eastAsia="ru-RU"/>
        </w:rPr>
        <w:t>Моніторінг</w:t>
      </w:r>
      <w:proofErr w:type="spellEnd"/>
      <w:r w:rsidRPr="00EC765F">
        <w:rPr>
          <w:rFonts w:ascii="Times New Roman" w:eastAsia="Times New Roman" w:hAnsi="Times New Roman" w:cs="Times New Roman"/>
          <w:sz w:val="24"/>
          <w:szCs w:val="24"/>
          <w:lang w:val="uk-UA" w:eastAsia="ru-RU"/>
        </w:rPr>
        <w:t xml:space="preserve"> знань студентів І курсу нефілологічних спеціальностей (збірник тестових завдань)» / А. В. Воробйова, А.В. Чуба, Є. Г. </w:t>
      </w:r>
      <w:proofErr w:type="spellStart"/>
      <w:r w:rsidRPr="00EC765F">
        <w:rPr>
          <w:rFonts w:ascii="Times New Roman" w:eastAsia="Times New Roman" w:hAnsi="Times New Roman" w:cs="Times New Roman"/>
          <w:sz w:val="24"/>
          <w:szCs w:val="24"/>
          <w:lang w:val="uk-UA" w:eastAsia="ru-RU"/>
        </w:rPr>
        <w:t>Еремєєва</w:t>
      </w:r>
      <w:proofErr w:type="spellEnd"/>
      <w:r w:rsidRPr="00EC765F">
        <w:rPr>
          <w:rFonts w:ascii="Times New Roman" w:eastAsia="Times New Roman" w:hAnsi="Times New Roman" w:cs="Times New Roman"/>
          <w:sz w:val="24"/>
          <w:szCs w:val="24"/>
          <w:lang w:val="uk-UA" w:eastAsia="ru-RU"/>
        </w:rPr>
        <w:t xml:space="preserve"> та ін. Херсон: Видавництво ХДУ, 2008. 192 с.</w:t>
      </w:r>
    </w:p>
    <w:p w14:paraId="4B9757F0" w14:textId="77777777" w:rsidR="00EC765F" w:rsidRPr="00EC765F" w:rsidRDefault="00EC765F" w:rsidP="00EC765F">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proofErr w:type="spellStart"/>
      <w:r w:rsidRPr="00EC765F">
        <w:rPr>
          <w:rFonts w:ascii="Times New Roman" w:eastAsia="Times New Roman" w:hAnsi="Times New Roman" w:cs="Times New Roman"/>
          <w:sz w:val="24"/>
          <w:szCs w:val="24"/>
          <w:lang w:val="uk-UA" w:eastAsia="ru-RU"/>
        </w:rPr>
        <w:t>Raymond</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Murphy</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English</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Grammar</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in</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Use</w:t>
      </w:r>
      <w:proofErr w:type="spellEnd"/>
      <w:r w:rsidRPr="00EC765F">
        <w:rPr>
          <w:rFonts w:ascii="Times New Roman" w:eastAsia="Times New Roman" w:hAnsi="Times New Roman" w:cs="Times New Roman"/>
          <w:sz w:val="24"/>
          <w:szCs w:val="24"/>
          <w:lang w:val="uk-UA" w:eastAsia="ru-RU"/>
        </w:rPr>
        <w:t xml:space="preserve"> / </w:t>
      </w:r>
      <w:proofErr w:type="spellStart"/>
      <w:r w:rsidRPr="00EC765F">
        <w:rPr>
          <w:rFonts w:ascii="Times New Roman" w:eastAsia="Times New Roman" w:hAnsi="Times New Roman" w:cs="Times New Roman"/>
          <w:sz w:val="24"/>
          <w:szCs w:val="24"/>
          <w:lang w:val="uk-UA" w:eastAsia="ru-RU"/>
        </w:rPr>
        <w:t>Murphy</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Raymond</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Cambrige</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Cambrige</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University</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Press</w:t>
      </w:r>
      <w:proofErr w:type="spellEnd"/>
      <w:r w:rsidRPr="00EC765F">
        <w:rPr>
          <w:rFonts w:ascii="Times New Roman" w:eastAsia="Times New Roman" w:hAnsi="Times New Roman" w:cs="Times New Roman"/>
          <w:sz w:val="24"/>
          <w:szCs w:val="24"/>
          <w:lang w:val="uk-UA" w:eastAsia="ru-RU"/>
        </w:rPr>
        <w:t>, 1988. 327 p.</w:t>
      </w:r>
    </w:p>
    <w:p w14:paraId="08156A15" w14:textId="77777777" w:rsidR="00EC765F" w:rsidRPr="00EC765F" w:rsidRDefault="00EC765F" w:rsidP="00EC765F">
      <w:pPr>
        <w:widowControl w:val="0"/>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b/>
          <w:spacing w:val="-11"/>
          <w:sz w:val="24"/>
          <w:szCs w:val="24"/>
          <w:lang w:val="uk-UA" w:eastAsia="ru-RU"/>
        </w:rPr>
      </w:pPr>
    </w:p>
    <w:p w14:paraId="38935D94" w14:textId="77777777" w:rsidR="00EC765F" w:rsidRPr="00EC765F" w:rsidRDefault="00EC765F" w:rsidP="00EC765F">
      <w:pPr>
        <w:tabs>
          <w:tab w:val="left" w:pos="851"/>
        </w:tabs>
        <w:spacing w:line="360" w:lineRule="auto"/>
        <w:jc w:val="both"/>
        <w:rPr>
          <w:rFonts w:ascii="Times New Roman" w:hAnsi="Times New Roman" w:cs="Times New Roman"/>
          <w:b/>
          <w:sz w:val="24"/>
          <w:szCs w:val="24"/>
          <w:lang w:val="uk-UA"/>
        </w:rPr>
      </w:pPr>
      <w:r w:rsidRPr="00EC765F">
        <w:rPr>
          <w:rFonts w:ascii="Times New Roman" w:hAnsi="Times New Roman" w:cs="Times New Roman"/>
          <w:b/>
          <w:sz w:val="24"/>
          <w:szCs w:val="24"/>
          <w:lang w:val="uk-UA"/>
        </w:rPr>
        <w:t xml:space="preserve">                                                                                                            Інтернет-ресурси</w:t>
      </w:r>
    </w:p>
    <w:p w14:paraId="0879C837" w14:textId="77777777" w:rsidR="00EC765F" w:rsidRPr="00EC765F" w:rsidRDefault="00EC765F" w:rsidP="00EC765F">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 xml:space="preserve">Он-лайн самоучитель по </w:t>
      </w:r>
      <w:proofErr w:type="spellStart"/>
      <w:r w:rsidRPr="00EC765F">
        <w:rPr>
          <w:rFonts w:ascii="Times New Roman" w:eastAsia="Times New Roman" w:hAnsi="Times New Roman" w:cs="Times New Roman"/>
          <w:sz w:val="24"/>
          <w:szCs w:val="24"/>
          <w:lang w:val="uk-UA" w:eastAsia="ru-RU"/>
        </w:rPr>
        <w:t>английскому</w:t>
      </w:r>
      <w:proofErr w:type="spellEnd"/>
      <w:r w:rsidRPr="00EC765F">
        <w:rPr>
          <w:rFonts w:ascii="Times New Roman" w:eastAsia="Times New Roman" w:hAnsi="Times New Roman" w:cs="Times New Roman"/>
          <w:sz w:val="24"/>
          <w:szCs w:val="24"/>
          <w:lang w:val="uk-UA" w:eastAsia="ru-RU"/>
        </w:rPr>
        <w:t xml:space="preserve"> </w:t>
      </w:r>
      <w:proofErr w:type="spellStart"/>
      <w:r w:rsidRPr="00EC765F">
        <w:rPr>
          <w:rFonts w:ascii="Times New Roman" w:eastAsia="Times New Roman" w:hAnsi="Times New Roman" w:cs="Times New Roman"/>
          <w:sz w:val="24"/>
          <w:szCs w:val="24"/>
          <w:lang w:val="uk-UA" w:eastAsia="ru-RU"/>
        </w:rPr>
        <w:t>языку</w:t>
      </w:r>
      <w:proofErr w:type="spellEnd"/>
      <w:r w:rsidRPr="00EC765F">
        <w:rPr>
          <w:rFonts w:ascii="Times New Roman" w:eastAsia="Times New Roman" w:hAnsi="Times New Roman" w:cs="Times New Roman"/>
          <w:sz w:val="24"/>
          <w:szCs w:val="24"/>
          <w:lang w:val="uk-UA" w:eastAsia="ru-RU"/>
        </w:rPr>
        <w:t xml:space="preserve"> </w:t>
      </w:r>
      <w:bookmarkStart w:id="7" w:name="_Hlk50459867"/>
      <w:r w:rsidRPr="00EC765F">
        <w:rPr>
          <w:rFonts w:ascii="Times New Roman" w:eastAsia="Times New Roman" w:hAnsi="Times New Roman" w:cs="Times New Roman"/>
          <w:sz w:val="24"/>
          <w:szCs w:val="24"/>
          <w:lang w:val="uk-UA" w:eastAsia="ru-RU"/>
        </w:rPr>
        <w:t xml:space="preserve">URL: </w:t>
      </w:r>
      <w:bookmarkEnd w:id="7"/>
      <w:r w:rsidRPr="00EC765F">
        <w:rPr>
          <w:rFonts w:ascii="Times New Roman" w:eastAsia="Times New Roman" w:hAnsi="Times New Roman" w:cs="Times New Roman"/>
          <w:sz w:val="24"/>
          <w:szCs w:val="24"/>
          <w:lang w:val="uk-UA" w:eastAsia="ru-RU"/>
        </w:rPr>
        <w:fldChar w:fldCharType="begin"/>
      </w:r>
      <w:r w:rsidRPr="00EC765F">
        <w:rPr>
          <w:rFonts w:ascii="Times New Roman" w:eastAsia="Times New Roman" w:hAnsi="Times New Roman" w:cs="Times New Roman"/>
          <w:sz w:val="24"/>
          <w:szCs w:val="24"/>
          <w:lang w:val="uk-UA" w:eastAsia="ru-RU"/>
        </w:rPr>
        <w:instrText xml:space="preserve"> HYPERLINK "http://begin-english.ru/study/" </w:instrText>
      </w:r>
      <w:r w:rsidRPr="00EC765F">
        <w:rPr>
          <w:rFonts w:ascii="Times New Roman" w:eastAsia="Times New Roman" w:hAnsi="Times New Roman" w:cs="Times New Roman"/>
          <w:sz w:val="24"/>
          <w:szCs w:val="24"/>
          <w:lang w:val="uk-UA" w:eastAsia="ru-RU"/>
        </w:rPr>
        <w:fldChar w:fldCharType="separate"/>
      </w:r>
      <w:r w:rsidRPr="00EC765F">
        <w:rPr>
          <w:rFonts w:ascii="Times New Roman" w:eastAsia="Times New Roman" w:hAnsi="Times New Roman" w:cs="Times New Roman"/>
          <w:color w:val="0000FF"/>
          <w:sz w:val="24"/>
          <w:szCs w:val="24"/>
          <w:u w:val="single"/>
          <w:lang w:val="uk-UA" w:eastAsia="ru-RU"/>
        </w:rPr>
        <w:t>http://begin-english.ru/study/</w:t>
      </w:r>
      <w:r w:rsidRPr="00EC765F">
        <w:rPr>
          <w:rFonts w:ascii="Times New Roman" w:eastAsia="Times New Roman" w:hAnsi="Times New Roman" w:cs="Times New Roman"/>
          <w:sz w:val="24"/>
          <w:szCs w:val="24"/>
          <w:lang w:val="uk-UA" w:eastAsia="ru-RU"/>
        </w:rPr>
        <w:fldChar w:fldCharType="end"/>
      </w:r>
      <w:bookmarkStart w:id="8" w:name="_Hlk50459893"/>
      <w:r w:rsidRPr="00EC765F">
        <w:rPr>
          <w:rFonts w:ascii="Times New Roman" w:eastAsia="Times New Roman" w:hAnsi="Times New Roman" w:cs="Times New Roman"/>
          <w:sz w:val="24"/>
          <w:szCs w:val="24"/>
          <w:lang w:val="uk-UA" w:eastAsia="ru-RU"/>
        </w:rPr>
        <w:t>(дата звернення: 08.09.2020)</w:t>
      </w:r>
      <w:bookmarkEnd w:id="8"/>
    </w:p>
    <w:p w14:paraId="4302AA77" w14:textId="77777777" w:rsidR="00EC765F" w:rsidRPr="00EC765F" w:rsidRDefault="00EC765F" w:rsidP="00EC765F">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en-US" w:eastAsia="ru-RU"/>
        </w:rPr>
        <w:t xml:space="preserve">Kids health </w:t>
      </w:r>
      <w:r w:rsidRPr="00EC765F">
        <w:rPr>
          <w:rFonts w:ascii="Times New Roman" w:eastAsia="Times New Roman" w:hAnsi="Times New Roman" w:cs="Times New Roman"/>
          <w:sz w:val="24"/>
          <w:szCs w:val="24"/>
          <w:lang w:val="uk-UA" w:eastAsia="ru-RU"/>
        </w:rPr>
        <w:t xml:space="preserve">URL: </w:t>
      </w:r>
      <w:hyperlink r:id="rId33" w:history="1">
        <w:r w:rsidRPr="00EC765F">
          <w:rPr>
            <w:rFonts w:ascii="Times New Roman" w:eastAsia="Times New Roman" w:hAnsi="Times New Roman" w:cs="Times New Roman"/>
            <w:color w:val="0000FF"/>
            <w:sz w:val="24"/>
            <w:szCs w:val="24"/>
            <w:u w:val="single"/>
            <w:lang w:val="uk-UA" w:eastAsia="ru-RU"/>
          </w:rPr>
          <w:t>https://kidshealth.org/</w:t>
        </w:r>
      </w:hyperlink>
      <w:r w:rsidRPr="00EC765F">
        <w:rPr>
          <w:rFonts w:ascii="Times New Roman" w:eastAsia="Times New Roman" w:hAnsi="Times New Roman" w:cs="Times New Roman"/>
          <w:sz w:val="24"/>
          <w:szCs w:val="24"/>
          <w:lang w:val="en-US" w:eastAsia="ru-RU"/>
        </w:rPr>
        <w:t xml:space="preserve"> </w:t>
      </w:r>
      <w:r w:rsidRPr="00EC765F">
        <w:rPr>
          <w:rFonts w:ascii="Times New Roman" w:eastAsia="Times New Roman" w:hAnsi="Times New Roman" w:cs="Times New Roman"/>
          <w:sz w:val="24"/>
          <w:szCs w:val="24"/>
          <w:lang w:val="uk-UA" w:eastAsia="ru-RU"/>
        </w:rPr>
        <w:t>(дата звернення: 08.09.2020)</w:t>
      </w:r>
    </w:p>
    <w:p w14:paraId="585271D1" w14:textId="77777777" w:rsidR="00EC765F" w:rsidRPr="00EC765F" w:rsidRDefault="00EC765F" w:rsidP="00EC765F">
      <w:pPr>
        <w:widowControl w:val="0"/>
        <w:shd w:val="clear" w:color="auto" w:fill="FFFFFF"/>
        <w:tabs>
          <w:tab w:val="left" w:pos="851"/>
        </w:tabs>
        <w:spacing w:after="0" w:line="240" w:lineRule="auto"/>
        <w:jc w:val="both"/>
        <w:rPr>
          <w:rFonts w:ascii="Times New Roman" w:eastAsia="Times New Roman" w:hAnsi="Times New Roman" w:cs="Times New Roman"/>
          <w:sz w:val="24"/>
          <w:szCs w:val="24"/>
          <w:lang w:val="uk-UA" w:eastAsia="ru-RU"/>
        </w:rPr>
      </w:pPr>
    </w:p>
    <w:p w14:paraId="6DE54FEA" w14:textId="77777777" w:rsidR="00EC765F" w:rsidRPr="00522834" w:rsidRDefault="00EC765F" w:rsidP="00EC765F">
      <w:pPr>
        <w:spacing w:line="256" w:lineRule="auto"/>
        <w:rPr>
          <w:rFonts w:ascii="Times New Roman" w:hAnsi="Times New Roman" w:cs="Times New Roman"/>
          <w:sz w:val="24"/>
          <w:szCs w:val="24"/>
          <w:lang w:val="en-US"/>
        </w:rPr>
      </w:pPr>
    </w:p>
    <w:bookmarkEnd w:id="0"/>
    <w:p w14:paraId="1137C0EB" w14:textId="77777777" w:rsidR="00EC765F" w:rsidRPr="00522834" w:rsidRDefault="00EC765F" w:rsidP="00EC765F">
      <w:pPr>
        <w:rPr>
          <w:lang w:val="en-US"/>
        </w:rPr>
      </w:pPr>
    </w:p>
    <w:p w14:paraId="22F0A30E" w14:textId="77777777" w:rsidR="00EC765F" w:rsidRPr="00522834" w:rsidRDefault="00EC765F" w:rsidP="00EC765F">
      <w:pPr>
        <w:rPr>
          <w:lang w:val="en-US"/>
        </w:rPr>
      </w:pPr>
    </w:p>
    <w:p w14:paraId="4152DEA5" w14:textId="77777777" w:rsidR="00C57C9D" w:rsidRPr="00522834" w:rsidRDefault="00C57C9D">
      <w:pPr>
        <w:rPr>
          <w:lang w:val="en-US"/>
        </w:rPr>
      </w:pPr>
    </w:p>
    <w:sectPr w:rsidR="00C57C9D" w:rsidRPr="00522834" w:rsidSect="00551D33">
      <w:pgSz w:w="15840" w:h="12240" w:orient="landscape"/>
      <w:pgMar w:top="1418" w:right="1134"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7F3A"/>
    <w:multiLevelType w:val="hybridMultilevel"/>
    <w:tmpl w:val="61F693F0"/>
    <w:lvl w:ilvl="0" w:tplc="BEA671A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1FAD6959"/>
    <w:multiLevelType w:val="hybridMultilevel"/>
    <w:tmpl w:val="F4AAB912"/>
    <w:lvl w:ilvl="0" w:tplc="6EBA6D14">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9068D5"/>
    <w:multiLevelType w:val="hybridMultilevel"/>
    <w:tmpl w:val="7DC80252"/>
    <w:lvl w:ilvl="0" w:tplc="35125C6E">
      <w:start w:val="52"/>
      <w:numFmt w:val="bullet"/>
      <w:lvlText w:val="–"/>
      <w:lvlJc w:val="left"/>
      <w:pPr>
        <w:ind w:left="1700" w:hanging="98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C81440"/>
    <w:multiLevelType w:val="hybridMultilevel"/>
    <w:tmpl w:val="6E44A4CA"/>
    <w:lvl w:ilvl="0" w:tplc="7CB6BEA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1684A24"/>
    <w:multiLevelType w:val="hybridMultilevel"/>
    <w:tmpl w:val="BF12C904"/>
    <w:lvl w:ilvl="0" w:tplc="BACCBB7A">
      <w:numFmt w:val="bullet"/>
      <w:lvlText w:val="-"/>
      <w:lvlJc w:val="left"/>
      <w:pPr>
        <w:ind w:left="660" w:hanging="360"/>
      </w:pPr>
      <w:rPr>
        <w:rFonts w:ascii="Times New Roman" w:eastAsia="Calibri" w:hAnsi="Times New Roman" w:cs="Times New Roman" w:hint="default"/>
        <w:b/>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5" w15:restartNumberingAfterBreak="0">
    <w:nsid w:val="616A610A"/>
    <w:multiLevelType w:val="multilevel"/>
    <w:tmpl w:val="F06864F8"/>
    <w:lvl w:ilvl="0">
      <w:start w:val="1"/>
      <w:numFmt w:val="decimal"/>
      <w:lvlText w:val="%1."/>
      <w:lvlJc w:val="left"/>
      <w:pPr>
        <w:ind w:left="786"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5A00AB2"/>
    <w:multiLevelType w:val="hybridMultilevel"/>
    <w:tmpl w:val="D422D4B0"/>
    <w:lvl w:ilvl="0" w:tplc="980C6B0A">
      <w:start w:val="1"/>
      <w:numFmt w:val="decimal"/>
      <w:lvlText w:val="%1."/>
      <w:lvlJc w:val="left"/>
      <w:pPr>
        <w:ind w:left="915" w:hanging="360"/>
      </w:pPr>
      <w:rPr>
        <w:rFonts w:eastAsiaTheme="minorHAnsi" w:hint="default"/>
        <w:b/>
        <w:color w:val="auto"/>
        <w:sz w:val="28"/>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7" w15:restartNumberingAfterBreak="0">
    <w:nsid w:val="7CC73405"/>
    <w:multiLevelType w:val="hybridMultilevel"/>
    <w:tmpl w:val="F4AAB912"/>
    <w:lvl w:ilvl="0" w:tplc="6EBA6D14">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F9E1AD9"/>
    <w:multiLevelType w:val="hybridMultilevel"/>
    <w:tmpl w:val="489C2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0"/>
  </w:num>
  <w:num w:numId="6">
    <w:abstractNumId w:val="4"/>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AA"/>
    <w:rsid w:val="00022CC7"/>
    <w:rsid w:val="000837DE"/>
    <w:rsid w:val="000C4997"/>
    <w:rsid w:val="003322AA"/>
    <w:rsid w:val="00381AE3"/>
    <w:rsid w:val="00493A84"/>
    <w:rsid w:val="00522834"/>
    <w:rsid w:val="00551D33"/>
    <w:rsid w:val="00712C91"/>
    <w:rsid w:val="0089617C"/>
    <w:rsid w:val="00A36D40"/>
    <w:rsid w:val="00C535C3"/>
    <w:rsid w:val="00C57C9D"/>
    <w:rsid w:val="00D07972"/>
    <w:rsid w:val="00DC7B0F"/>
    <w:rsid w:val="00EC7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265C"/>
  <w15:chartTrackingRefBased/>
  <w15:docId w15:val="{FC213508-F859-4FF2-937B-4C8BECB1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765F"/>
  </w:style>
  <w:style w:type="character" w:styleId="a3">
    <w:name w:val="Hyperlink"/>
    <w:basedOn w:val="a0"/>
    <w:uiPriority w:val="99"/>
    <w:unhideWhenUsed/>
    <w:rsid w:val="00EC765F"/>
    <w:rPr>
      <w:color w:val="0000FF"/>
      <w:u w:val="single"/>
    </w:rPr>
  </w:style>
  <w:style w:type="paragraph" w:customStyle="1" w:styleId="msonormal0">
    <w:name w:val="msonormal"/>
    <w:basedOn w:val="a"/>
    <w:uiPriority w:val="99"/>
    <w:rsid w:val="00EC7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semiHidden/>
    <w:unhideWhenUsed/>
    <w:qFormat/>
    <w:rsid w:val="00EC765F"/>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5">
    <w:name w:val="Основной текст Знак"/>
    <w:basedOn w:val="a0"/>
    <w:link w:val="a4"/>
    <w:uiPriority w:val="1"/>
    <w:semiHidden/>
    <w:rsid w:val="00EC765F"/>
    <w:rPr>
      <w:rFonts w:ascii="Times New Roman" w:eastAsia="Times New Roman" w:hAnsi="Times New Roman" w:cs="Times New Roman"/>
      <w:sz w:val="28"/>
      <w:szCs w:val="28"/>
      <w:lang w:val="uk-UA"/>
    </w:rPr>
  </w:style>
  <w:style w:type="character" w:customStyle="1" w:styleId="a6">
    <w:name w:val="Основной текст с отступом Знак"/>
    <w:basedOn w:val="a0"/>
    <w:link w:val="a7"/>
    <w:uiPriority w:val="99"/>
    <w:semiHidden/>
    <w:rsid w:val="00EC765F"/>
    <w:rPr>
      <w:rFonts w:ascii="Times New Roman" w:eastAsia="Times New Roman" w:hAnsi="Times New Roman" w:cs="Times New Roman"/>
      <w:sz w:val="28"/>
      <w:szCs w:val="24"/>
      <w:lang w:eastAsia="ru-RU"/>
    </w:rPr>
  </w:style>
  <w:style w:type="paragraph" w:styleId="a7">
    <w:name w:val="Body Text Indent"/>
    <w:basedOn w:val="a"/>
    <w:link w:val="a6"/>
    <w:uiPriority w:val="99"/>
    <w:semiHidden/>
    <w:unhideWhenUsed/>
    <w:rsid w:val="00EC765F"/>
    <w:pPr>
      <w:spacing w:after="120" w:line="240" w:lineRule="auto"/>
      <w:ind w:left="283"/>
    </w:pPr>
    <w:rPr>
      <w:rFonts w:ascii="Times New Roman" w:eastAsia="Times New Roman" w:hAnsi="Times New Roman" w:cs="Times New Roman"/>
      <w:sz w:val="28"/>
      <w:szCs w:val="24"/>
      <w:lang w:eastAsia="ru-RU"/>
    </w:rPr>
  </w:style>
  <w:style w:type="character" w:customStyle="1" w:styleId="10">
    <w:name w:val="Основной текст с отступом Знак1"/>
    <w:basedOn w:val="a0"/>
    <w:uiPriority w:val="99"/>
    <w:semiHidden/>
    <w:rsid w:val="00EC765F"/>
  </w:style>
  <w:style w:type="paragraph" w:styleId="2">
    <w:name w:val="Body Text Indent 2"/>
    <w:basedOn w:val="a"/>
    <w:link w:val="20"/>
    <w:uiPriority w:val="99"/>
    <w:semiHidden/>
    <w:unhideWhenUsed/>
    <w:rsid w:val="00EC765F"/>
    <w:pPr>
      <w:spacing w:after="120" w:line="480" w:lineRule="auto"/>
      <w:ind w:left="283"/>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uiPriority w:val="99"/>
    <w:semiHidden/>
    <w:rsid w:val="00EC765F"/>
    <w:rPr>
      <w:rFonts w:ascii="Times New Roman" w:eastAsia="Times New Roman" w:hAnsi="Times New Roman" w:cs="Times New Roman"/>
      <w:sz w:val="28"/>
      <w:szCs w:val="24"/>
      <w:lang w:eastAsia="ru-RU"/>
    </w:rPr>
  </w:style>
  <w:style w:type="paragraph" w:styleId="a8">
    <w:name w:val="List Paragraph"/>
    <w:basedOn w:val="a"/>
    <w:uiPriority w:val="34"/>
    <w:qFormat/>
    <w:rsid w:val="00EC765F"/>
    <w:pPr>
      <w:spacing w:after="200" w:line="276" w:lineRule="auto"/>
      <w:ind w:left="720"/>
      <w:contextualSpacing/>
    </w:pPr>
    <w:rPr>
      <w:rFonts w:eastAsiaTheme="minorEastAsia"/>
      <w:lang w:eastAsia="ru-RU"/>
    </w:rPr>
  </w:style>
  <w:style w:type="paragraph" w:customStyle="1" w:styleId="TableParagraph">
    <w:name w:val="Table Paragraph"/>
    <w:basedOn w:val="a"/>
    <w:uiPriority w:val="99"/>
    <w:rsid w:val="00EC765F"/>
    <w:pPr>
      <w:widowControl w:val="0"/>
      <w:autoSpaceDE w:val="0"/>
      <w:autoSpaceDN w:val="0"/>
      <w:spacing w:after="0" w:line="240" w:lineRule="auto"/>
    </w:pPr>
    <w:rPr>
      <w:rFonts w:ascii="Times New Roman" w:eastAsia="Calibri" w:hAnsi="Times New Roman" w:cs="Times New Roman"/>
      <w:lang w:val="en-US"/>
    </w:rPr>
  </w:style>
  <w:style w:type="character" w:customStyle="1" w:styleId="FontStyle11">
    <w:name w:val="Font Style11"/>
    <w:basedOn w:val="a0"/>
    <w:rsid w:val="00EC765F"/>
    <w:rPr>
      <w:rFonts w:ascii="Times New Roman" w:hAnsi="Times New Roman" w:cs="Times New Roman" w:hint="default"/>
      <w:b/>
      <w:bCs/>
      <w:sz w:val="28"/>
      <w:szCs w:val="28"/>
    </w:rPr>
  </w:style>
  <w:style w:type="table" w:styleId="a9">
    <w:name w:val="Table Grid"/>
    <w:basedOn w:val="a1"/>
    <w:qFormat/>
    <w:rsid w:val="00EC76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C765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EC765F"/>
  </w:style>
  <w:style w:type="paragraph" w:styleId="ac">
    <w:name w:val="footer"/>
    <w:basedOn w:val="a"/>
    <w:link w:val="ad"/>
    <w:uiPriority w:val="99"/>
    <w:unhideWhenUsed/>
    <w:rsid w:val="00EC765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EC765F"/>
  </w:style>
  <w:style w:type="paragraph" w:customStyle="1" w:styleId="Style79">
    <w:name w:val="Style79"/>
    <w:basedOn w:val="a"/>
    <w:rsid w:val="00EC765F"/>
    <w:pPr>
      <w:widowControl w:val="0"/>
      <w:autoSpaceDE w:val="0"/>
      <w:autoSpaceDN w:val="0"/>
      <w:adjustRightInd w:val="0"/>
      <w:spacing w:after="0" w:line="187" w:lineRule="exact"/>
    </w:pPr>
    <w:rPr>
      <w:rFonts w:ascii="Times New Roman" w:eastAsia="Calibri" w:hAnsi="Times New Roman" w:cs="Times New Roman"/>
      <w:sz w:val="24"/>
      <w:szCs w:val="24"/>
      <w:lang w:eastAsia="ru-RU"/>
    </w:rPr>
  </w:style>
  <w:style w:type="character" w:customStyle="1" w:styleId="UnresolvedMention">
    <w:name w:val="Unresolved Mention"/>
    <w:basedOn w:val="a0"/>
    <w:uiPriority w:val="99"/>
    <w:semiHidden/>
    <w:unhideWhenUsed/>
    <w:rsid w:val="00EC765F"/>
    <w:rPr>
      <w:color w:val="605E5C"/>
      <w:shd w:val="clear" w:color="auto" w:fill="E1DFDD"/>
    </w:rPr>
  </w:style>
  <w:style w:type="table" w:customStyle="1" w:styleId="TableNormal">
    <w:name w:val="Table Normal"/>
    <w:uiPriority w:val="2"/>
    <w:semiHidden/>
    <w:unhideWhenUsed/>
    <w:qFormat/>
    <w:rsid w:val="00083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FORSTUDENT/SHEDULE.ASPX" TargetMode="External"/><Relationship Id="rId18" Type="http://schemas.openxmlformats.org/officeDocument/2006/relationships/hyperlink" Target="http://www.kspu.edu/forstudent/shedule.aspx" TargetMode="External"/><Relationship Id="rId26" Type="http://schemas.openxmlformats.org/officeDocument/2006/relationships/hyperlink" Target="http://www.kspu.edu/forstudent/shedule.aspx" TargetMode="External"/><Relationship Id="rId3" Type="http://schemas.openxmlformats.org/officeDocument/2006/relationships/settings" Target="settings.xml"/><Relationship Id="rId21" Type="http://schemas.openxmlformats.org/officeDocument/2006/relationships/hyperlink" Target="http://www.kspu.edu/forstudent/shedule.aspx" TargetMode="External"/><Relationship Id="rId34" Type="http://schemas.openxmlformats.org/officeDocument/2006/relationships/fontTable" Target="fontTable.xm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About/DepartmentAndServices/DMethodics/EduProcess.aspx" TargetMode="External"/><Relationship Id="rId17" Type="http://schemas.openxmlformats.org/officeDocument/2006/relationships/hyperlink" Target="http://www.kspu.edu/forstudent/shedule.aspx" TargetMode="External"/><Relationship Id="rId25" Type="http://schemas.openxmlformats.org/officeDocument/2006/relationships/hyperlink" Target="http://www.kspu.edu/forstudent/shedule.aspx" TargetMode="External"/><Relationship Id="rId33" Type="http://schemas.openxmlformats.org/officeDocument/2006/relationships/hyperlink" Target="https://kidshealth.org/" TargetMode="External"/><Relationship Id="rId2" Type="http://schemas.openxmlformats.org/officeDocument/2006/relationships/styles" Target="styles.xml"/><Relationship Id="rId16" Type="http://schemas.openxmlformats.org/officeDocument/2006/relationships/hyperlink" Target="http://www.kspu.edu/forstudent/shedule.aspx" TargetMode="External"/><Relationship Id="rId20" Type="http://schemas.openxmlformats.org/officeDocument/2006/relationships/hyperlink" Target="http://www.kspu.edu/forstudent/shedule.aspx" TargetMode="External"/><Relationship Id="rId29" Type="http://schemas.openxmlformats.org/officeDocument/2006/relationships/hyperlink" Target="http://www.kspu.edu/forstudent/shedule.aspx" TargetMode="External"/><Relationship Id="rId1" Type="http://schemas.openxmlformats.org/officeDocument/2006/relationships/numbering" Target="numbering.xml"/><Relationship Id="rId6" Type="http://schemas.openxmlformats.org/officeDocument/2006/relationships/hyperlink" Target="http://www.kspu.edu/About/DepartmentAndServices/DAcademicServ.aspx" TargetMode="External"/><Relationship Id="rId11" Type="http://schemas.openxmlformats.org/officeDocument/2006/relationships/hyperlink" Target="http://www.kspu.edu/About/Faculty/INaturalScience/MFstud.aspx" TargetMode="External"/><Relationship Id="rId24" Type="http://schemas.openxmlformats.org/officeDocument/2006/relationships/hyperlink" Target="http://www.kspu.edu/forstudent/shedule.aspx" TargetMode="External"/><Relationship Id="rId32" Type="http://schemas.openxmlformats.org/officeDocument/2006/relationships/hyperlink" Target="http://www.kspu.edu/forstudent/shedule.aspx" TargetMode="External"/><Relationship Id="rId5" Type="http://schemas.openxmlformats.org/officeDocument/2006/relationships/hyperlink" Target="http://www.kspu.edu/About/Faculty/IForeignPhilology/ChairEnglTranslation.aspx" TargetMode="External"/><Relationship Id="rId15" Type="http://schemas.openxmlformats.org/officeDocument/2006/relationships/hyperlink" Target="http://www.kspu.edu/forstudent/shedule.aspx" TargetMode="External"/><Relationship Id="rId23" Type="http://schemas.openxmlformats.org/officeDocument/2006/relationships/hyperlink" Target="HTTP://WWW.KSPU.EDU/FORSTUDENT/SHEDULE.ASPX" TargetMode="External"/><Relationship Id="rId28" Type="http://schemas.openxmlformats.org/officeDocument/2006/relationships/hyperlink" Target="http://www.kspu.edu/forstudent/shedule.aspx" TargetMode="External"/><Relationship Id="rId10" Type="http://schemas.openxmlformats.org/officeDocument/2006/relationships/hyperlink" Target="http://www.kspu.edu/Information/Academicintegrity.aspx" TargetMode="External"/><Relationship Id="rId19" Type="http://schemas.openxmlformats.org/officeDocument/2006/relationships/hyperlink" Target="http://www.kspu.edu/forstudent/shedule.aspx" TargetMode="External"/><Relationship Id="rId31" Type="http://schemas.openxmlformats.org/officeDocument/2006/relationships/hyperlink" Target="http://www.kspu.edu/forstudent/shedule.aspx" TargetMode="Externa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forstudent/shedule.aspx" TargetMode="External"/><Relationship Id="rId22" Type="http://schemas.openxmlformats.org/officeDocument/2006/relationships/hyperlink" Target="http://www.kspu.edu/forstudent/shedule.aspx" TargetMode="External"/><Relationship Id="rId27" Type="http://schemas.openxmlformats.org/officeDocument/2006/relationships/hyperlink" Target="http://www.kspu.edu/forstudent/shedule.aspx" TargetMode="External"/><Relationship Id="rId30" Type="http://schemas.openxmlformats.org/officeDocument/2006/relationships/hyperlink" Target="http://www.kspu.edu/forstudent/shedule.aspx"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4217</Words>
  <Characters>24040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ALLA</cp:lastModifiedBy>
  <cp:revision>68</cp:revision>
  <dcterms:created xsi:type="dcterms:W3CDTF">2021-10-14T10:01:00Z</dcterms:created>
  <dcterms:modified xsi:type="dcterms:W3CDTF">2022-10-02T09:17:00Z</dcterms:modified>
</cp:coreProperties>
</file>